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72273" w14:textId="77777777" w:rsidR="009920D3" w:rsidRPr="008E2439" w:rsidRDefault="009920D3" w:rsidP="009920D3">
      <w:pPr>
        <w:rPr>
          <w:rFonts w:eastAsia="Times New Roman"/>
          <w:b/>
          <w:bCs/>
          <w:color w:val="auto"/>
          <w:lang w:val="ro-RO"/>
        </w:rPr>
      </w:pPr>
      <w:r w:rsidRPr="008E2439">
        <w:rPr>
          <w:rFonts w:eastAsia="Times New Roman"/>
          <w:b/>
          <w:bCs/>
          <w:color w:val="auto"/>
          <w:lang w:val="ro-RO"/>
        </w:rPr>
        <w:t xml:space="preserve">PNRR. Finanțat de Uniunea Europeană – </w:t>
      </w:r>
      <w:proofErr w:type="spellStart"/>
      <w:r w:rsidRPr="008E2439">
        <w:rPr>
          <w:rFonts w:eastAsia="Times New Roman"/>
          <w:b/>
          <w:bCs/>
          <w:color w:val="auto"/>
          <w:lang w:val="ro-RO"/>
        </w:rPr>
        <w:t>UrmătoareaGenerațieUE</w:t>
      </w:r>
      <w:proofErr w:type="spellEnd"/>
    </w:p>
    <w:p w14:paraId="54915218" w14:textId="77777777" w:rsidR="009920D3" w:rsidRPr="008E2439" w:rsidRDefault="009920D3" w:rsidP="009920D3">
      <w:pPr>
        <w:jc w:val="both"/>
        <w:rPr>
          <w:rFonts w:eastAsia="Times New Roman"/>
          <w:b/>
          <w:bCs/>
          <w:color w:val="auto"/>
          <w:lang w:val="ro-RO"/>
        </w:rPr>
      </w:pPr>
      <w:r w:rsidRPr="008E2439">
        <w:rPr>
          <w:rFonts w:eastAsia="Times New Roman"/>
          <w:color w:val="auto"/>
          <w:lang w:val="ro-RO"/>
        </w:rPr>
        <w:t xml:space="preserve">Denumire ofertant: </w:t>
      </w:r>
      <w:r w:rsidRPr="008E2439">
        <w:rPr>
          <w:rFonts w:eastAsia="Times New Roman"/>
          <w:b/>
          <w:bCs/>
          <w:color w:val="auto"/>
          <w:lang w:val="ro-RO"/>
        </w:rPr>
        <w:t>......................................</w:t>
      </w:r>
    </w:p>
    <w:p w14:paraId="66074506" w14:textId="77777777" w:rsidR="009920D3" w:rsidRPr="008E2439" w:rsidRDefault="009920D3" w:rsidP="009920D3">
      <w:pPr>
        <w:jc w:val="both"/>
        <w:rPr>
          <w:rFonts w:eastAsia="Times New Roman"/>
          <w:b/>
          <w:bCs/>
          <w:color w:val="auto"/>
          <w:lang w:val="ro-RO"/>
        </w:rPr>
      </w:pPr>
      <w:r w:rsidRPr="008E2439">
        <w:rPr>
          <w:rFonts w:eastAsia="Times New Roman"/>
          <w:color w:val="auto"/>
          <w:lang w:val="ro-RO"/>
        </w:rPr>
        <w:t xml:space="preserve">Adresă ofertant: </w:t>
      </w:r>
      <w:r w:rsidRPr="008E2439">
        <w:rPr>
          <w:rFonts w:eastAsia="Times New Roman"/>
          <w:b/>
          <w:bCs/>
          <w:color w:val="auto"/>
          <w:lang w:val="ro-RO"/>
        </w:rPr>
        <w:t>......................................</w:t>
      </w:r>
    </w:p>
    <w:p w14:paraId="3FEFDD02" w14:textId="64E54F77" w:rsidR="009920D3" w:rsidRPr="008E2439" w:rsidRDefault="009920D3" w:rsidP="009920D3">
      <w:pPr>
        <w:jc w:val="both"/>
        <w:rPr>
          <w:rFonts w:eastAsia="Times New Roman"/>
          <w:color w:val="auto"/>
          <w:lang w:val="ro-RO"/>
        </w:rPr>
      </w:pPr>
      <w:r w:rsidRPr="008E2439">
        <w:rPr>
          <w:rFonts w:eastAsia="Times New Roman"/>
          <w:color w:val="auto"/>
          <w:lang w:val="ro-RO"/>
        </w:rPr>
        <w:t xml:space="preserve">Document de ofertare în cadrul proiectului: </w:t>
      </w:r>
      <w:r w:rsidRPr="00335AB6">
        <w:rPr>
          <w:color w:val="auto"/>
          <w:lang w:val="ro-RO"/>
        </w:rPr>
        <w:t xml:space="preserve">”DOTAREA LICEULUI TEHNOLOGIC </w:t>
      </w:r>
      <w:r w:rsidR="00335AB6" w:rsidRPr="00335AB6">
        <w:rPr>
          <w:color w:val="auto"/>
          <w:lang w:val="ro-RO"/>
        </w:rPr>
        <w:t>„A</w:t>
      </w:r>
      <w:r w:rsidR="00335AB6">
        <w:rPr>
          <w:color w:val="auto"/>
          <w:lang w:val="ro-RO"/>
        </w:rPr>
        <w:t>NGHEL SALIGNY” BACĂU</w:t>
      </w:r>
      <w:r w:rsidRPr="00335AB6">
        <w:rPr>
          <w:color w:val="auto"/>
          <w:lang w:val="ro-RO"/>
        </w:rPr>
        <w:t xml:space="preserve"> CU UN LABORATOR INTELIGENT (”SMARTLAB”), IN VEDEREA CRESTERII CALITATII PROCESULUI EDUCATIONAL” </w:t>
      </w:r>
      <w:r w:rsidRPr="008E2439">
        <w:rPr>
          <w:rFonts w:eastAsia="Times New Roman"/>
          <w:color w:val="auto"/>
          <w:lang w:val="ro-RO"/>
        </w:rPr>
        <w:t xml:space="preserve"> </w:t>
      </w:r>
    </w:p>
    <w:p w14:paraId="6FFE69CB" w14:textId="54BC2A38" w:rsidR="009920D3" w:rsidRPr="008E2439" w:rsidRDefault="009920D3" w:rsidP="009920D3">
      <w:pPr>
        <w:rPr>
          <w:rFonts w:eastAsia="Times New Roman"/>
          <w:b/>
          <w:bCs/>
          <w:color w:val="auto"/>
          <w:sz w:val="24"/>
          <w:szCs w:val="24"/>
          <w:lang w:val="ro-RO"/>
        </w:rPr>
      </w:pPr>
      <w:r w:rsidRPr="008E2439">
        <w:rPr>
          <w:rFonts w:eastAsia="Times New Roman"/>
          <w:color w:val="auto"/>
          <w:lang w:val="ro-RO"/>
        </w:rPr>
        <w:t xml:space="preserve">Cod proiect: </w:t>
      </w:r>
      <w:r w:rsidRPr="008E2439">
        <w:rPr>
          <w:color w:val="auto"/>
        </w:rPr>
        <w:t>F-PNRR-SmartLabs-2023-</w:t>
      </w:r>
      <w:r w:rsidR="00335AB6">
        <w:rPr>
          <w:color w:val="auto"/>
        </w:rPr>
        <w:t>1686</w:t>
      </w:r>
    </w:p>
    <w:p w14:paraId="0E2D894F" w14:textId="77777777" w:rsidR="009920D3" w:rsidRPr="008E2439" w:rsidRDefault="009920D3" w:rsidP="009920D3">
      <w:pPr>
        <w:rPr>
          <w:rFonts w:eastAsia="Times New Roman"/>
          <w:b/>
          <w:bCs/>
          <w:color w:val="auto"/>
          <w:sz w:val="24"/>
          <w:szCs w:val="24"/>
          <w:lang w:val="ro-RO"/>
        </w:rPr>
      </w:pPr>
    </w:p>
    <w:p w14:paraId="03F95938" w14:textId="77777777" w:rsidR="009920D3" w:rsidRPr="008E2439" w:rsidRDefault="009920D3" w:rsidP="009920D3">
      <w:pPr>
        <w:jc w:val="center"/>
        <w:rPr>
          <w:rFonts w:eastAsia="Times New Roman"/>
          <w:b/>
          <w:bCs/>
          <w:color w:val="auto"/>
          <w:sz w:val="24"/>
          <w:szCs w:val="24"/>
          <w:lang w:val="ro-RO"/>
        </w:rPr>
      </w:pPr>
    </w:p>
    <w:p w14:paraId="0FE071B1" w14:textId="77777777" w:rsidR="009920D3" w:rsidRPr="008E2439" w:rsidRDefault="009920D3" w:rsidP="009920D3">
      <w:pPr>
        <w:jc w:val="center"/>
        <w:rPr>
          <w:rFonts w:eastAsia="Times New Roman"/>
          <w:b/>
          <w:bCs/>
          <w:color w:val="auto"/>
          <w:sz w:val="24"/>
          <w:szCs w:val="24"/>
          <w:lang w:val="ro-RO"/>
        </w:rPr>
      </w:pPr>
      <w:r w:rsidRPr="008E2439">
        <w:rPr>
          <w:rFonts w:eastAsia="Times New Roman"/>
          <w:b/>
          <w:bCs/>
          <w:color w:val="auto"/>
          <w:sz w:val="24"/>
          <w:szCs w:val="24"/>
          <w:lang w:val="ro-RO"/>
        </w:rPr>
        <w:t xml:space="preserve">Declarație cu privire la livrarea produselor </w:t>
      </w:r>
    </w:p>
    <w:p w14:paraId="30765D8E" w14:textId="47B3E325" w:rsidR="009920D3" w:rsidRPr="008E2439" w:rsidRDefault="009920D3" w:rsidP="009920D3">
      <w:pPr>
        <w:jc w:val="center"/>
        <w:rPr>
          <w:rFonts w:eastAsia="Times New Roman"/>
          <w:color w:val="auto"/>
          <w:sz w:val="20"/>
          <w:szCs w:val="20"/>
          <w:lang w:val="ro-RO"/>
        </w:rPr>
      </w:pPr>
      <w:r w:rsidRPr="008E2439">
        <w:rPr>
          <w:rFonts w:eastAsia="Times New Roman"/>
          <w:color w:val="auto"/>
          <w:sz w:val="20"/>
          <w:szCs w:val="20"/>
          <w:lang w:val="ro-RO"/>
        </w:rPr>
        <w:t xml:space="preserve">Către: </w:t>
      </w:r>
      <w:r w:rsidRPr="0070485F">
        <w:rPr>
          <w:color w:val="auto"/>
          <w:sz w:val="20"/>
          <w:szCs w:val="20"/>
          <w:lang w:val="ro-RO"/>
        </w:rPr>
        <w:t xml:space="preserve">LICEUL TEHNOLOGIC </w:t>
      </w:r>
      <w:r w:rsidR="00335AB6">
        <w:rPr>
          <w:color w:val="auto"/>
          <w:sz w:val="20"/>
          <w:szCs w:val="20"/>
          <w:lang w:val="ro-RO"/>
        </w:rPr>
        <w:t>„ANGHEL SALIGNY” BACĂU</w:t>
      </w:r>
    </w:p>
    <w:p w14:paraId="47EFEAA6" w14:textId="77777777" w:rsidR="009920D3" w:rsidRPr="008E2439" w:rsidRDefault="009920D3" w:rsidP="009920D3">
      <w:pPr>
        <w:jc w:val="center"/>
        <w:rPr>
          <w:rFonts w:eastAsia="Times New Roman"/>
          <w:color w:val="auto"/>
          <w:sz w:val="22"/>
          <w:szCs w:val="22"/>
          <w:lang w:val="ro-RO"/>
        </w:rPr>
      </w:pPr>
    </w:p>
    <w:p w14:paraId="5A09C8E1" w14:textId="77777777" w:rsidR="009920D3" w:rsidRPr="008E2439" w:rsidRDefault="009920D3" w:rsidP="009920D3">
      <w:pPr>
        <w:jc w:val="center"/>
        <w:rPr>
          <w:rFonts w:eastAsia="Times New Roman"/>
          <w:color w:val="auto"/>
          <w:sz w:val="22"/>
          <w:szCs w:val="22"/>
          <w:lang w:val="ro-RO"/>
        </w:rPr>
      </w:pPr>
    </w:p>
    <w:p w14:paraId="446C5321" w14:textId="77777777" w:rsidR="009920D3" w:rsidRPr="008E2439" w:rsidRDefault="009920D3" w:rsidP="009920D3">
      <w:pPr>
        <w:jc w:val="center"/>
        <w:rPr>
          <w:rFonts w:eastAsia="Times New Roman"/>
          <w:color w:val="auto"/>
          <w:sz w:val="22"/>
          <w:szCs w:val="22"/>
          <w:lang w:val="ro-RO"/>
        </w:rPr>
      </w:pPr>
    </w:p>
    <w:p w14:paraId="0ABDE857" w14:textId="77777777" w:rsidR="009920D3" w:rsidRPr="008E2439" w:rsidRDefault="009920D3" w:rsidP="009920D3">
      <w:pPr>
        <w:jc w:val="center"/>
        <w:rPr>
          <w:rFonts w:eastAsia="Times New Roman"/>
          <w:color w:val="auto"/>
          <w:sz w:val="22"/>
          <w:szCs w:val="22"/>
          <w:lang w:val="ro-RO"/>
        </w:rPr>
      </w:pPr>
    </w:p>
    <w:p w14:paraId="328712CB" w14:textId="77777777" w:rsidR="009920D3" w:rsidRPr="008E2439" w:rsidRDefault="009920D3" w:rsidP="009920D3">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 xml:space="preserve">Examinând Documentația de atribuire, subsemnatul/a ..........................................., reprezentant legal al ofertantului ........................................., având în vedere oferta noastră pentru </w:t>
      </w:r>
      <w:r w:rsidRPr="008E2439">
        <w:rPr>
          <w:rFonts w:eastAsia="Times New Roman"/>
          <w:b/>
          <w:bCs/>
          <w:color w:val="auto"/>
          <w:sz w:val="20"/>
          <w:szCs w:val="20"/>
          <w:lang w:val="ro-RO"/>
        </w:rPr>
        <w:t>..................................</w:t>
      </w:r>
      <w:r w:rsidRPr="008E2439">
        <w:rPr>
          <w:rFonts w:eastAsia="Times New Roman"/>
          <w:color w:val="auto"/>
          <w:sz w:val="20"/>
          <w:szCs w:val="20"/>
          <w:lang w:val="ro-RO"/>
        </w:rPr>
        <w:t xml:space="preserve"> în conformitate cu prevederile Caietului de sarcini, declarăm următoarele:</w:t>
      </w:r>
    </w:p>
    <w:p w14:paraId="02E8D0A3" w14:textId="77777777" w:rsidR="009920D3" w:rsidRPr="008E2439" w:rsidRDefault="009920D3" w:rsidP="009920D3">
      <w:pPr>
        <w:rPr>
          <w:rFonts w:eastAsia="Times New Roman"/>
          <w:color w:val="auto"/>
          <w:sz w:val="20"/>
          <w:szCs w:val="20"/>
          <w:lang w:val="ro-RO"/>
        </w:rPr>
      </w:pPr>
    </w:p>
    <w:p w14:paraId="3898BD5B" w14:textId="77777777" w:rsidR="009920D3" w:rsidRPr="008E2439" w:rsidRDefault="009920D3" w:rsidP="009920D3">
      <w:pPr>
        <w:spacing w:line="360" w:lineRule="auto"/>
        <w:jc w:val="both"/>
        <w:rPr>
          <w:rFonts w:eastAsia="Times New Roman"/>
          <w:color w:val="auto"/>
          <w:sz w:val="20"/>
          <w:szCs w:val="20"/>
          <w:lang w:val="ro-RO"/>
        </w:rPr>
      </w:pPr>
    </w:p>
    <w:p w14:paraId="56A5121E" w14:textId="77777777" w:rsidR="009920D3" w:rsidRPr="008E2439" w:rsidRDefault="009920D3" w:rsidP="009920D3">
      <w:pPr>
        <w:spacing w:line="360" w:lineRule="auto"/>
        <w:ind w:firstLine="720"/>
        <w:jc w:val="both"/>
        <w:rPr>
          <w:rFonts w:eastAsia="Times New Roman"/>
          <w:color w:val="auto"/>
          <w:sz w:val="20"/>
          <w:szCs w:val="20"/>
          <w:lang w:val="ro-RO"/>
        </w:rPr>
      </w:pPr>
      <w:r w:rsidRPr="00606D5F">
        <w:rPr>
          <w:rFonts w:eastAsia="Times New Roman"/>
          <w:color w:val="auto"/>
          <w:sz w:val="20"/>
          <w:szCs w:val="20"/>
          <w:lang w:val="ro-RO"/>
        </w:rPr>
        <w:t xml:space="preserve">..............(denumire ofertant) va livra echipamentele ofertate, în termen de </w:t>
      </w:r>
      <w:r w:rsidRPr="00335AB6">
        <w:rPr>
          <w:color w:val="auto"/>
          <w:sz w:val="20"/>
          <w:szCs w:val="20"/>
          <w:lang w:val="pt-BR"/>
        </w:rPr>
        <w:t xml:space="preserve"> maxim 90 zile calendaristice de la data semnării contractului de către ambele părți, respectiv de la data transmiterii notei de comandă ferme de către autoritatea contractantă.</w:t>
      </w:r>
      <w:r w:rsidRPr="00606D5F">
        <w:rPr>
          <w:rFonts w:eastAsia="Times New Roman"/>
          <w:color w:val="auto"/>
          <w:sz w:val="20"/>
          <w:szCs w:val="20"/>
          <w:lang w:val="ro-RO"/>
        </w:rPr>
        <w:t xml:space="preserve"> Un produs este considerat livrat când toate activitățile în cadrul </w:t>
      </w:r>
      <w:r w:rsidRPr="008E2439">
        <w:rPr>
          <w:rFonts w:eastAsia="Times New Roman"/>
          <w:color w:val="auto"/>
          <w:sz w:val="20"/>
          <w:szCs w:val="20"/>
          <w:lang w:val="ro-RO"/>
        </w:rPr>
        <w:t>contractului au fost realizate și produsul/echipamentul este instalat, funcționează la parametrii agreați și este acceptat de Autoritatea contractantă.</w:t>
      </w:r>
    </w:p>
    <w:p w14:paraId="15B4F360" w14:textId="77777777" w:rsidR="009920D3" w:rsidRPr="008E2439" w:rsidRDefault="009920D3" w:rsidP="009920D3">
      <w:pPr>
        <w:spacing w:line="360" w:lineRule="auto"/>
        <w:ind w:firstLine="720"/>
        <w:jc w:val="both"/>
        <w:rPr>
          <w:rFonts w:eastAsia="Times New Roman"/>
          <w:color w:val="auto"/>
          <w:sz w:val="20"/>
          <w:szCs w:val="20"/>
          <w:lang w:val="ro-RO"/>
        </w:rPr>
      </w:pPr>
    </w:p>
    <w:p w14:paraId="59E9619F" w14:textId="77777777" w:rsidR="009920D3" w:rsidRPr="008E2439" w:rsidRDefault="009920D3" w:rsidP="009920D3">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 xml:space="preserve">Produsele vor fi livrate cantitativ și calitativ la locul indicat de </w:t>
      </w:r>
      <w:r w:rsidRPr="008E2439">
        <w:rPr>
          <w:rFonts w:eastAsia="Times New Roman"/>
          <w:b/>
          <w:bCs/>
          <w:color w:val="auto"/>
          <w:sz w:val="20"/>
          <w:szCs w:val="20"/>
          <w:lang w:val="ro-RO"/>
        </w:rPr>
        <w:t>Autoritatea contractantă</w:t>
      </w:r>
      <w:r w:rsidRPr="008E2439">
        <w:rPr>
          <w:rFonts w:eastAsia="Times New Roman"/>
          <w:color w:val="auto"/>
          <w:sz w:val="20"/>
          <w:szCs w:val="20"/>
          <w:lang w:val="ro-RO"/>
        </w:rPr>
        <w:t xml:space="preserve"> pentru fiecare produs în parte. Fiecare produs va fi însoțit de toate subansamblele / părțile componente necesare punerii și menținerii în funcțiune.</w:t>
      </w:r>
    </w:p>
    <w:p w14:paraId="6952EFFE" w14:textId="77777777" w:rsidR="009920D3" w:rsidRPr="008E2439" w:rsidRDefault="009920D3" w:rsidP="009920D3">
      <w:pPr>
        <w:rPr>
          <w:rFonts w:eastAsia="Times New Roman"/>
          <w:color w:val="auto"/>
          <w:sz w:val="20"/>
          <w:szCs w:val="20"/>
          <w:lang w:val="ro-RO"/>
        </w:rPr>
      </w:pPr>
    </w:p>
    <w:p w14:paraId="2DCDDE4F" w14:textId="77777777" w:rsidR="009920D3" w:rsidRPr="008E2439" w:rsidRDefault="009920D3" w:rsidP="009920D3">
      <w:pPr>
        <w:spacing w:line="360" w:lineRule="auto"/>
        <w:ind w:firstLine="720"/>
        <w:jc w:val="both"/>
        <w:rPr>
          <w:rFonts w:eastAsia="Times New Roman"/>
          <w:b/>
          <w:bCs/>
          <w:color w:val="auto"/>
          <w:sz w:val="20"/>
          <w:szCs w:val="20"/>
          <w:lang w:val="ro-RO"/>
        </w:rPr>
      </w:pPr>
      <w:r w:rsidRPr="008E2439">
        <w:rPr>
          <w:rFonts w:eastAsia="Times New Roman"/>
          <w:color w:val="auto"/>
          <w:sz w:val="20"/>
          <w:szCs w:val="20"/>
          <w:lang w:val="ro-RO"/>
        </w:rPr>
        <w:t>..............(denumire ofertant)</w:t>
      </w:r>
      <w:r w:rsidRPr="008E2439">
        <w:rPr>
          <w:rFonts w:eastAsia="Times New Roman"/>
          <w:b/>
          <w:bCs/>
          <w:color w:val="auto"/>
          <w:sz w:val="20"/>
          <w:szCs w:val="20"/>
          <w:lang w:val="ro-RO"/>
        </w:rPr>
        <w:t xml:space="preserve"> va ambala și eticheta produsele furnizate astfel încât să prevină orice daună sau deteriorare în timpul transportului acestora către destinația stabilită.</w:t>
      </w:r>
    </w:p>
    <w:p w14:paraId="4DD639EA" w14:textId="77777777" w:rsidR="009920D3" w:rsidRPr="008E2439" w:rsidRDefault="009920D3" w:rsidP="009920D3">
      <w:pPr>
        <w:spacing w:line="360" w:lineRule="auto"/>
        <w:ind w:firstLine="720"/>
        <w:jc w:val="both"/>
        <w:rPr>
          <w:rFonts w:eastAsia="Times New Roman"/>
          <w:b/>
          <w:bCs/>
          <w:color w:val="auto"/>
          <w:sz w:val="20"/>
          <w:szCs w:val="20"/>
          <w:lang w:val="ro-RO"/>
        </w:rPr>
      </w:pPr>
    </w:p>
    <w:p w14:paraId="2E78AF35" w14:textId="77777777" w:rsidR="009920D3" w:rsidRPr="008E2439" w:rsidRDefault="009920D3" w:rsidP="009920D3">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66E65EFD" w14:textId="77777777" w:rsidR="009920D3" w:rsidRPr="008E2439" w:rsidRDefault="009920D3" w:rsidP="009920D3">
      <w:pPr>
        <w:spacing w:line="360" w:lineRule="auto"/>
        <w:ind w:firstLine="720"/>
        <w:jc w:val="both"/>
        <w:rPr>
          <w:rFonts w:eastAsia="Times New Roman"/>
          <w:color w:val="auto"/>
          <w:sz w:val="20"/>
          <w:szCs w:val="20"/>
          <w:lang w:val="ro-RO"/>
        </w:rPr>
      </w:pPr>
    </w:p>
    <w:p w14:paraId="2ED70ED7" w14:textId="77777777" w:rsidR="009920D3" w:rsidRPr="008E2439" w:rsidRDefault="009920D3" w:rsidP="009920D3">
      <w:pPr>
        <w:spacing w:line="360" w:lineRule="auto"/>
        <w:ind w:firstLine="720"/>
        <w:jc w:val="both"/>
        <w:rPr>
          <w:rFonts w:eastAsia="Times New Roman"/>
          <w:color w:val="auto"/>
          <w:sz w:val="20"/>
          <w:szCs w:val="20"/>
          <w:lang w:val="ro-RO"/>
        </w:rPr>
      </w:pPr>
      <w:r w:rsidRPr="008E2439">
        <w:rPr>
          <w:rFonts w:eastAsia="Times New Roman"/>
          <w:color w:val="auto"/>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0B611C69" w14:textId="77777777" w:rsidR="009920D3" w:rsidRPr="008E2439" w:rsidRDefault="009920D3" w:rsidP="009920D3">
      <w:pPr>
        <w:spacing w:line="360" w:lineRule="auto"/>
        <w:jc w:val="both"/>
        <w:rPr>
          <w:rFonts w:eastAsia="Times New Roman"/>
          <w:color w:val="auto"/>
          <w:sz w:val="20"/>
          <w:szCs w:val="20"/>
          <w:lang w:val="ro-RO"/>
        </w:rPr>
      </w:pPr>
    </w:p>
    <w:p w14:paraId="278B9481" w14:textId="77777777" w:rsidR="009920D3" w:rsidRPr="008E2439" w:rsidRDefault="009920D3" w:rsidP="009920D3">
      <w:pPr>
        <w:spacing w:line="360" w:lineRule="auto"/>
        <w:jc w:val="both"/>
        <w:rPr>
          <w:rFonts w:eastAsia="Times New Roman"/>
          <w:color w:val="auto"/>
          <w:sz w:val="20"/>
          <w:szCs w:val="20"/>
          <w:lang w:val="ro-RO"/>
        </w:rPr>
      </w:pPr>
      <w:r w:rsidRPr="008E2439">
        <w:rPr>
          <w:rFonts w:eastAsia="Times New Roman"/>
          <w:color w:val="auto"/>
          <w:sz w:val="20"/>
          <w:szCs w:val="20"/>
          <w:lang w:val="ro-RO"/>
        </w:rPr>
        <w:lastRenderedPageBreak/>
        <w:t>Înțelegem că destinația de livrare este: ...................................................................................................................</w:t>
      </w:r>
    </w:p>
    <w:p w14:paraId="30CCE0B9" w14:textId="77777777" w:rsidR="009920D3" w:rsidRPr="008E2439" w:rsidRDefault="009920D3" w:rsidP="009920D3">
      <w:pPr>
        <w:spacing w:line="360" w:lineRule="auto"/>
        <w:jc w:val="both"/>
        <w:rPr>
          <w:rFonts w:eastAsia="Times New Roman"/>
          <w:i/>
          <w:iCs/>
          <w:color w:val="auto"/>
          <w:sz w:val="16"/>
          <w:szCs w:val="16"/>
          <w:lang w:val="ro-RO"/>
        </w:rPr>
      </w:pPr>
      <w:r w:rsidRPr="008E2439">
        <w:rPr>
          <w:rFonts w:eastAsia="Times New Roman"/>
          <w:i/>
          <w:iCs/>
          <w:color w:val="auto"/>
          <w:sz w:val="16"/>
          <w:szCs w:val="16"/>
          <w:lang w:val="ro-RO"/>
        </w:rPr>
        <w:t>Se va prelua din cap. -  Livrare, ambalare, etichetare, transport și asigurare pe durata transportului</w:t>
      </w:r>
    </w:p>
    <w:p w14:paraId="3ED5D41A" w14:textId="77777777" w:rsidR="009920D3" w:rsidRPr="008E2439" w:rsidRDefault="009920D3" w:rsidP="009920D3">
      <w:pPr>
        <w:spacing w:line="360" w:lineRule="auto"/>
        <w:jc w:val="both"/>
        <w:rPr>
          <w:rFonts w:eastAsia="Times New Roman"/>
          <w:i/>
          <w:iCs/>
          <w:color w:val="auto"/>
          <w:sz w:val="16"/>
          <w:szCs w:val="16"/>
          <w:lang w:val="ro-RO"/>
        </w:rPr>
      </w:pPr>
    </w:p>
    <w:p w14:paraId="2C36BA72" w14:textId="77777777" w:rsidR="009920D3" w:rsidRPr="008E2439" w:rsidRDefault="009920D3" w:rsidP="009920D3">
      <w:pPr>
        <w:spacing w:line="360" w:lineRule="auto"/>
        <w:jc w:val="both"/>
        <w:rPr>
          <w:rFonts w:eastAsia="Times New Roman"/>
          <w:color w:val="auto"/>
          <w:sz w:val="20"/>
          <w:szCs w:val="20"/>
          <w:lang w:val="ro-RO"/>
        </w:rPr>
      </w:pPr>
      <w:r w:rsidRPr="008E2439">
        <w:rPr>
          <w:rFonts w:eastAsia="Times New Roman"/>
          <w:color w:val="auto"/>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4A9B6874" w14:textId="77777777" w:rsidR="009920D3" w:rsidRPr="008E2439" w:rsidRDefault="009920D3" w:rsidP="009920D3">
      <w:pPr>
        <w:spacing w:line="360" w:lineRule="auto"/>
        <w:jc w:val="both"/>
        <w:rPr>
          <w:rFonts w:eastAsia="Times New Roman"/>
          <w:color w:val="auto"/>
          <w:sz w:val="20"/>
          <w:szCs w:val="20"/>
          <w:lang w:val="ro-RO"/>
        </w:rPr>
      </w:pPr>
    </w:p>
    <w:p w14:paraId="4702F718" w14:textId="77777777" w:rsidR="009920D3" w:rsidRPr="008E2439" w:rsidRDefault="009920D3" w:rsidP="009920D3">
      <w:pPr>
        <w:spacing w:line="360" w:lineRule="auto"/>
        <w:jc w:val="both"/>
        <w:rPr>
          <w:rFonts w:eastAsia="Times New Roman"/>
          <w:color w:val="auto"/>
          <w:sz w:val="20"/>
          <w:szCs w:val="20"/>
          <w:u w:val="single"/>
          <w:lang w:val="ro-RO"/>
        </w:rPr>
      </w:pPr>
      <w:r w:rsidRPr="008E2439">
        <w:rPr>
          <w:rFonts w:eastAsia="Times New Roman"/>
          <w:color w:val="auto"/>
          <w:sz w:val="20"/>
          <w:szCs w:val="20"/>
          <w:lang w:val="ro-RO"/>
        </w:rPr>
        <w:t>..............(denumire ofertant)</w:t>
      </w:r>
      <w:r w:rsidRPr="008E2439">
        <w:rPr>
          <w:rFonts w:eastAsia="Times New Roman"/>
          <w:b/>
          <w:bCs/>
          <w:color w:val="auto"/>
          <w:sz w:val="20"/>
          <w:szCs w:val="20"/>
          <w:lang w:val="ro-RO"/>
        </w:rPr>
        <w:t xml:space="preserve"> este responsabil pentru preluarea ambalajelor rezultate, în termen de maxim 30 de zile de la momentul punerii in funcțiune a echipamentelor</w:t>
      </w:r>
      <w:r w:rsidRPr="008E2439">
        <w:rPr>
          <w:rFonts w:eastAsia="Times New Roman"/>
          <w:color w:val="auto"/>
          <w:sz w:val="20"/>
          <w:szCs w:val="20"/>
          <w:lang w:val="ro-RO"/>
        </w:rPr>
        <w:t xml:space="preserve"> (carton, PVC, </w:t>
      </w:r>
      <w:proofErr w:type="spellStart"/>
      <w:r w:rsidRPr="008E2439">
        <w:rPr>
          <w:rFonts w:eastAsia="Times New Roman"/>
          <w:color w:val="auto"/>
          <w:sz w:val="20"/>
          <w:szCs w:val="20"/>
          <w:lang w:val="ro-RO"/>
        </w:rPr>
        <w:t>policarbonat</w:t>
      </w:r>
      <w:proofErr w:type="spellEnd"/>
      <w:r w:rsidRPr="008E2439">
        <w:rPr>
          <w:rFonts w:eastAsia="Times New Roman"/>
          <w:color w:val="auto"/>
          <w:sz w:val="20"/>
          <w:szCs w:val="20"/>
          <w:lang w:val="ro-RO"/>
        </w:rPr>
        <w:t xml:space="preserve">, polistiren, </w:t>
      </w:r>
      <w:proofErr w:type="spellStart"/>
      <w:r w:rsidRPr="008E2439">
        <w:rPr>
          <w:rFonts w:eastAsia="Times New Roman"/>
          <w:color w:val="auto"/>
          <w:sz w:val="20"/>
          <w:szCs w:val="20"/>
          <w:lang w:val="ro-RO"/>
        </w:rPr>
        <w:t>hartie</w:t>
      </w:r>
      <w:proofErr w:type="spellEnd"/>
      <w:r w:rsidRPr="008E2439">
        <w:rPr>
          <w:rFonts w:eastAsia="Times New Roman"/>
          <w:color w:val="auto"/>
          <w:sz w:val="20"/>
          <w:szCs w:val="20"/>
          <w:lang w:val="ro-RO"/>
        </w:rPr>
        <w:t>, etc.) și transmiterea acestora către un centru de colectare.</w:t>
      </w:r>
    </w:p>
    <w:p w14:paraId="57CE1C19" w14:textId="77777777" w:rsidR="009920D3" w:rsidRPr="008E2439" w:rsidRDefault="009920D3" w:rsidP="009920D3">
      <w:pPr>
        <w:spacing w:line="360" w:lineRule="auto"/>
        <w:jc w:val="both"/>
        <w:rPr>
          <w:rFonts w:eastAsia="Times New Roman"/>
          <w:color w:val="auto"/>
          <w:sz w:val="20"/>
          <w:szCs w:val="20"/>
          <w:u w:val="single"/>
          <w:lang w:val="ro-RO"/>
        </w:rPr>
      </w:pPr>
    </w:p>
    <w:p w14:paraId="1918D6C2" w14:textId="77777777" w:rsidR="009920D3" w:rsidRPr="008E2439" w:rsidRDefault="009920D3" w:rsidP="009920D3">
      <w:pPr>
        <w:spacing w:line="360" w:lineRule="auto"/>
        <w:jc w:val="both"/>
        <w:rPr>
          <w:rFonts w:eastAsia="Times New Roman"/>
          <w:color w:val="auto"/>
          <w:sz w:val="20"/>
          <w:szCs w:val="20"/>
          <w:lang w:val="ro-RO"/>
        </w:rPr>
      </w:pPr>
      <w:r w:rsidRPr="008E2439">
        <w:rPr>
          <w:rFonts w:eastAsia="Times New Roman"/>
          <w:color w:val="auto"/>
          <w:sz w:val="20"/>
          <w:szCs w:val="20"/>
          <w:lang w:val="ro-RO"/>
        </w:rPr>
        <w:t>După livrarea și instalarea produselor, ..............(denumire ofertant) va elimina toate deșeurile rezultate și va lua măsurile adecvate pentru a aduna toate ambalajele și eliminarea acestora de la locul de instalare.</w:t>
      </w:r>
    </w:p>
    <w:p w14:paraId="68F384A0" w14:textId="77777777" w:rsidR="009920D3" w:rsidRPr="008E2439" w:rsidRDefault="009920D3" w:rsidP="009920D3">
      <w:pPr>
        <w:rPr>
          <w:rFonts w:eastAsia="Times New Roman"/>
          <w:color w:val="auto"/>
          <w:sz w:val="20"/>
          <w:szCs w:val="20"/>
          <w:lang w:val="ro-RO"/>
        </w:rPr>
      </w:pPr>
    </w:p>
    <w:p w14:paraId="6133D826" w14:textId="77777777" w:rsidR="009920D3" w:rsidRPr="008E2439" w:rsidRDefault="009920D3" w:rsidP="009920D3">
      <w:pPr>
        <w:rPr>
          <w:rFonts w:eastAsia="Times New Roman"/>
          <w:color w:val="auto"/>
          <w:sz w:val="20"/>
          <w:szCs w:val="20"/>
          <w:lang w:val="ro-RO"/>
        </w:rPr>
      </w:pPr>
    </w:p>
    <w:p w14:paraId="1CF80478" w14:textId="77777777" w:rsidR="009920D3" w:rsidRPr="008E2439" w:rsidRDefault="009920D3" w:rsidP="009920D3">
      <w:pPr>
        <w:rPr>
          <w:rFonts w:eastAsia="Times New Roman"/>
          <w:color w:val="auto"/>
          <w:sz w:val="20"/>
          <w:szCs w:val="20"/>
          <w:lang w:val="ro-RO"/>
        </w:rPr>
      </w:pPr>
    </w:p>
    <w:p w14:paraId="71D04130" w14:textId="77777777" w:rsidR="009920D3" w:rsidRPr="008E2439" w:rsidRDefault="009920D3" w:rsidP="009920D3">
      <w:pPr>
        <w:rPr>
          <w:rFonts w:eastAsia="Times New Roman"/>
          <w:color w:val="auto"/>
          <w:sz w:val="20"/>
          <w:szCs w:val="20"/>
          <w:lang w:val="ro-RO"/>
        </w:rPr>
      </w:pPr>
    </w:p>
    <w:p w14:paraId="5D61C738" w14:textId="77777777" w:rsidR="009920D3" w:rsidRPr="008E2439" w:rsidRDefault="009920D3" w:rsidP="009920D3">
      <w:pPr>
        <w:rPr>
          <w:rFonts w:eastAsia="Times New Roman"/>
          <w:color w:val="auto"/>
          <w:sz w:val="20"/>
          <w:szCs w:val="20"/>
          <w:lang w:val="ro-RO"/>
        </w:rPr>
      </w:pPr>
    </w:p>
    <w:p w14:paraId="0B24A80F" w14:textId="77777777" w:rsidR="009920D3" w:rsidRPr="008E2439" w:rsidRDefault="009920D3" w:rsidP="009920D3">
      <w:pPr>
        <w:rPr>
          <w:rFonts w:eastAsia="Times New Roman"/>
          <w:color w:val="auto"/>
          <w:sz w:val="20"/>
          <w:szCs w:val="20"/>
          <w:lang w:val="ro-RO"/>
        </w:rPr>
      </w:pPr>
    </w:p>
    <w:p w14:paraId="184FEC77" w14:textId="77777777" w:rsidR="009920D3" w:rsidRPr="008E2439" w:rsidRDefault="009920D3" w:rsidP="009920D3">
      <w:pPr>
        <w:rPr>
          <w:rFonts w:eastAsia="Times New Roman"/>
          <w:color w:val="auto"/>
          <w:sz w:val="20"/>
          <w:szCs w:val="20"/>
          <w:lang w:val="ro-RO"/>
        </w:rPr>
      </w:pPr>
    </w:p>
    <w:p w14:paraId="4D2F60BB" w14:textId="77777777" w:rsidR="009920D3" w:rsidRPr="008E2439" w:rsidRDefault="009920D3" w:rsidP="009920D3">
      <w:pPr>
        <w:spacing w:line="360" w:lineRule="auto"/>
        <w:rPr>
          <w:rFonts w:eastAsia="Times New Roman"/>
          <w:color w:val="auto"/>
          <w:sz w:val="20"/>
          <w:szCs w:val="20"/>
          <w:lang w:val="ro-RO"/>
        </w:rPr>
      </w:pPr>
      <w:r w:rsidRPr="008E2439">
        <w:rPr>
          <w:rFonts w:eastAsia="Times New Roman"/>
          <w:color w:val="auto"/>
          <w:sz w:val="20"/>
          <w:szCs w:val="20"/>
          <w:lang w:val="ro-RO"/>
        </w:rPr>
        <w:t>Data .... / .... / ........</w:t>
      </w:r>
    </w:p>
    <w:p w14:paraId="2D9EB50F" w14:textId="77777777" w:rsidR="009920D3" w:rsidRPr="008E2439" w:rsidRDefault="009920D3" w:rsidP="009920D3">
      <w:pPr>
        <w:spacing w:line="360" w:lineRule="auto"/>
        <w:rPr>
          <w:rFonts w:eastAsia="Times New Roman"/>
          <w:color w:val="auto"/>
          <w:sz w:val="20"/>
          <w:szCs w:val="20"/>
          <w:lang w:val="ro-RO"/>
        </w:rPr>
      </w:pPr>
      <w:r w:rsidRPr="008E2439">
        <w:rPr>
          <w:rFonts w:eastAsia="Times New Roman"/>
          <w:color w:val="auto"/>
          <w:sz w:val="20"/>
          <w:szCs w:val="20"/>
          <w:lang w:val="ro-RO"/>
        </w:rPr>
        <w:t>............................................, în calitate de administrator, reprezentant legal autorizat să semnez oferta pentru și în numele ..............(denumire ofertant)</w:t>
      </w:r>
    </w:p>
    <w:p w14:paraId="3C94D318" w14:textId="77777777" w:rsidR="009920D3" w:rsidRPr="008E2439" w:rsidRDefault="009920D3" w:rsidP="009920D3">
      <w:pPr>
        <w:spacing w:line="360" w:lineRule="auto"/>
        <w:rPr>
          <w:rFonts w:eastAsia="Times New Roman"/>
          <w:color w:val="auto"/>
          <w:sz w:val="20"/>
          <w:szCs w:val="20"/>
          <w:lang w:val="ro-RO"/>
        </w:rPr>
      </w:pPr>
    </w:p>
    <w:p w14:paraId="347326F9" w14:textId="77777777" w:rsidR="009920D3" w:rsidRPr="008E2439" w:rsidRDefault="009920D3" w:rsidP="009920D3">
      <w:pPr>
        <w:rPr>
          <w:rFonts w:eastAsia="Times New Roman"/>
          <w:color w:val="auto"/>
          <w:sz w:val="20"/>
          <w:szCs w:val="20"/>
          <w:lang w:val="ro-RO"/>
        </w:rPr>
      </w:pPr>
    </w:p>
    <w:p w14:paraId="4B4B048A" w14:textId="77777777" w:rsidR="009920D3" w:rsidRPr="008E2439" w:rsidRDefault="009920D3" w:rsidP="009920D3">
      <w:pPr>
        <w:rPr>
          <w:rFonts w:eastAsia="Times New Roman"/>
          <w:color w:val="auto"/>
          <w:sz w:val="20"/>
          <w:szCs w:val="20"/>
          <w:lang w:val="ro-RO"/>
        </w:rPr>
      </w:pPr>
    </w:p>
    <w:p w14:paraId="17F9F382" w14:textId="77777777" w:rsidR="009920D3" w:rsidRPr="008E2439" w:rsidRDefault="009920D3" w:rsidP="009920D3">
      <w:pPr>
        <w:rPr>
          <w:rFonts w:eastAsia="Times New Roman"/>
          <w:color w:val="auto"/>
          <w:sz w:val="20"/>
          <w:szCs w:val="20"/>
          <w:lang w:val="ro-RO"/>
        </w:rPr>
      </w:pPr>
    </w:p>
    <w:p w14:paraId="6AFF7FBE" w14:textId="77777777" w:rsidR="009920D3" w:rsidRPr="008E2439" w:rsidRDefault="009920D3" w:rsidP="009920D3">
      <w:pPr>
        <w:rPr>
          <w:rFonts w:eastAsia="Times New Roman"/>
          <w:color w:val="auto"/>
          <w:sz w:val="20"/>
          <w:szCs w:val="20"/>
          <w:lang w:val="ro-RO"/>
        </w:rPr>
      </w:pPr>
    </w:p>
    <w:p w14:paraId="66D47ABB" w14:textId="77777777" w:rsidR="009920D3" w:rsidRPr="008E2439" w:rsidRDefault="009920D3" w:rsidP="009920D3">
      <w:pPr>
        <w:rPr>
          <w:rFonts w:eastAsia="Times New Roman"/>
          <w:color w:val="auto"/>
          <w:sz w:val="20"/>
          <w:szCs w:val="20"/>
          <w:lang w:val="ro-RO"/>
        </w:rPr>
      </w:pPr>
    </w:p>
    <w:p w14:paraId="0075488E" w14:textId="77777777" w:rsidR="009920D3" w:rsidRPr="008E2439" w:rsidRDefault="009920D3" w:rsidP="009920D3">
      <w:pPr>
        <w:rPr>
          <w:rFonts w:eastAsia="Times New Roman"/>
          <w:color w:val="auto"/>
          <w:sz w:val="20"/>
          <w:szCs w:val="20"/>
          <w:lang w:val="ro-RO"/>
        </w:rPr>
      </w:pPr>
    </w:p>
    <w:p w14:paraId="2E6D234A" w14:textId="77777777" w:rsidR="009920D3" w:rsidRPr="008E2439" w:rsidRDefault="009920D3" w:rsidP="009920D3">
      <w:pPr>
        <w:rPr>
          <w:rFonts w:eastAsia="Times New Roman"/>
          <w:color w:val="auto"/>
          <w:sz w:val="20"/>
          <w:szCs w:val="20"/>
          <w:lang w:val="ro-RO"/>
        </w:rPr>
      </w:pPr>
    </w:p>
    <w:p w14:paraId="085464DE" w14:textId="0FA9BCE0" w:rsidR="0001691A" w:rsidRPr="009920D3" w:rsidRDefault="0001691A" w:rsidP="009920D3">
      <w:pPr>
        <w:rPr>
          <w:lang w:val="ro-RO"/>
        </w:rPr>
      </w:pPr>
    </w:p>
    <w:sectPr w:rsidR="0001691A" w:rsidRPr="009920D3" w:rsidSect="007D6152">
      <w:headerReference w:type="default" r:id="rId8"/>
      <w:footerReference w:type="default" r:id="rId9"/>
      <w:pgSz w:w="11910" w:h="16840"/>
      <w:pgMar w:top="1440" w:right="711"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6B0BA" w14:textId="77777777" w:rsidR="00A81F1A" w:rsidRDefault="00A81F1A" w:rsidP="00121798">
      <w:r>
        <w:separator/>
      </w:r>
    </w:p>
  </w:endnote>
  <w:endnote w:type="continuationSeparator" w:id="0">
    <w:p w14:paraId="33D11928" w14:textId="77777777" w:rsidR="00A81F1A" w:rsidRDefault="00A81F1A"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2E99B1C4" w14:textId="77777777" w:rsidR="00803F10" w:rsidRPr="00335AB6" w:rsidRDefault="00803F10" w:rsidP="00803F10">
    <w:pPr>
      <w:pStyle w:val="Subsol"/>
      <w:jc w:val="center"/>
      <w:rPr>
        <w:sz w:val="16"/>
        <w:szCs w:val="16"/>
        <w:lang w:val="pt-BR"/>
      </w:rPr>
    </w:pPr>
    <w:r w:rsidRPr="00335AB6">
      <w:rPr>
        <w:sz w:val="16"/>
        <w:szCs w:val="16"/>
        <w:lang w:val="pt-BR"/>
      </w:rPr>
      <w:t>„PNRR. Finanțat de Uniunea Europeană – UrmătoareaGenerațieUE”</w:t>
    </w:r>
  </w:p>
  <w:p w14:paraId="5945878A" w14:textId="77777777" w:rsidR="00803F10" w:rsidRPr="006352F1" w:rsidRDefault="00803F10" w:rsidP="00803F10">
    <w:pPr>
      <w:pStyle w:val="Subsol"/>
      <w:jc w:val="center"/>
      <w:rPr>
        <w:sz w:val="16"/>
        <w:szCs w:val="16"/>
        <w:lang w:val="pl-PL"/>
      </w:rPr>
    </w:pPr>
    <w:r w:rsidRPr="006352F1">
      <w:rPr>
        <w:sz w:val="16"/>
        <w:szCs w:val="16"/>
        <w:lang w:val="pl-PL"/>
      </w:rPr>
      <w:t>Adresa paginii de web a programului: https://mfe.gov.ro/pnrr/ și  adresa paginii de Facebook: https://www.facebook.com/PNRROficial/</w:t>
    </w:r>
  </w:p>
  <w:p w14:paraId="5B6DA314" w14:textId="77777777" w:rsidR="00803F10" w:rsidRPr="007C587E" w:rsidRDefault="00803F10" w:rsidP="00803F10">
    <w:pPr>
      <w:spacing w:after="240" w:line="276" w:lineRule="auto"/>
      <w:jc w:val="center"/>
      <w:rPr>
        <w:rFonts w:ascii="Trebuchet MS" w:eastAsia="Calibri" w:hAnsi="Trebuchet MS"/>
        <w:sz w:val="16"/>
        <w:szCs w:val="16"/>
        <w:lang w:val="ro-RO" w:eastAsia="x-none"/>
      </w:rPr>
    </w:pPr>
    <w:proofErr w:type="spellStart"/>
    <w:r w:rsidRPr="007C587E">
      <w:rPr>
        <w:rFonts w:ascii="Trebuchet MS" w:eastAsia="Calibri" w:hAnsi="Trebuchet MS"/>
        <w:sz w:val="16"/>
        <w:szCs w:val="16"/>
        <w:lang w:val="ro-RO" w:eastAsia="x-none"/>
      </w:rPr>
      <w:t>Conţinutul</w:t>
    </w:r>
    <w:proofErr w:type="spellEnd"/>
    <w:r w:rsidRPr="007C587E">
      <w:rPr>
        <w:rFonts w:ascii="Trebuchet MS" w:eastAsia="Calibri" w:hAnsi="Trebuchet MS"/>
        <w:sz w:val="16"/>
        <w:szCs w:val="16"/>
        <w:lang w:val="ro-RO" w:eastAsia="x-none"/>
      </w:rPr>
      <w:t xml:space="preserve"> acestui material nu reprezintă în mod obligatoriu </w:t>
    </w:r>
    <w:proofErr w:type="spellStart"/>
    <w:r w:rsidRPr="007C587E">
      <w:rPr>
        <w:rFonts w:ascii="Trebuchet MS" w:eastAsia="Calibri" w:hAnsi="Trebuchet MS"/>
        <w:sz w:val="16"/>
        <w:szCs w:val="16"/>
        <w:lang w:val="ro-RO" w:eastAsia="x-none"/>
      </w:rPr>
      <w:t>poziţia</w:t>
    </w:r>
    <w:proofErr w:type="spellEnd"/>
    <w:r w:rsidRPr="007C587E">
      <w:rPr>
        <w:rFonts w:ascii="Trebuchet MS" w:eastAsia="Calibri" w:hAnsi="Trebuchet MS"/>
        <w:sz w:val="16"/>
        <w:szCs w:val="16"/>
        <w:lang w:val="ro-RO" w:eastAsia="x-none"/>
      </w:rPr>
      <w:t xml:space="preserve"> oficială a Uniunii Europene sau a Guvernului </w:t>
    </w:r>
    <w:proofErr w:type="spellStart"/>
    <w:r w:rsidRPr="007C587E">
      <w:rPr>
        <w:rFonts w:ascii="Trebuchet MS" w:eastAsia="Calibri" w:hAnsi="Trebuchet MS"/>
        <w:sz w:val="16"/>
        <w:szCs w:val="16"/>
        <w:lang w:val="ro-RO" w:eastAsia="x-none"/>
      </w:rPr>
      <w:t>Romaniei</w:t>
    </w:r>
    <w:proofErr w:type="spellEnd"/>
  </w:p>
  <w:p w14:paraId="5D9B181E" w14:textId="22A1A73E" w:rsidR="00121798" w:rsidRPr="00335AB6" w:rsidRDefault="00121798" w:rsidP="00121798">
    <w:pPr>
      <w:widowControl/>
      <w:tabs>
        <w:tab w:val="center" w:pos="4680"/>
        <w:tab w:val="right" w:pos="9360"/>
      </w:tabs>
      <w:autoSpaceDE/>
      <w:autoSpaceDN/>
      <w:jc w:val="center"/>
      <w:rPr>
        <w:rFonts w:ascii="Roboto" w:eastAsia="Calibri" w:hAnsi="Roboto"/>
        <w:kern w:val="2"/>
        <w:lang w:val="pt-BR"/>
        <w14:ligatures w14:val="standardContextual"/>
      </w:rPr>
    </w:pPr>
  </w:p>
  <w:p w14:paraId="589DFB4A" w14:textId="1CDA6A81" w:rsidR="00121798" w:rsidRPr="00335AB6" w:rsidRDefault="00121798">
    <w:pPr>
      <w:pStyle w:val="Subsol"/>
      <w:rPr>
        <w:lang w:val="pt-BR"/>
      </w:rPr>
    </w:pPr>
  </w:p>
  <w:p w14:paraId="14EF4755" w14:textId="77777777" w:rsidR="00121798" w:rsidRPr="00335AB6" w:rsidRDefault="00121798">
    <w:pPr>
      <w:pStyle w:val="Subsol"/>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12D8F" w14:textId="77777777" w:rsidR="00A81F1A" w:rsidRDefault="00A81F1A" w:rsidP="00121798">
      <w:r>
        <w:separator/>
      </w:r>
    </w:p>
  </w:footnote>
  <w:footnote w:type="continuationSeparator" w:id="0">
    <w:p w14:paraId="7CC28C0F" w14:textId="77777777" w:rsidR="00A81F1A" w:rsidRDefault="00A81F1A"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lang w:val="en-GB" w:eastAsia="en-GB"/>
        <w14:ligatures w14:val="standardContextual"/>
      </w:rPr>
      <w:drawing>
        <wp:inline distT="0" distB="0" distL="0" distR="0" wp14:anchorId="6998800E" wp14:editId="1A757DDE">
          <wp:extent cx="5943600" cy="704215"/>
          <wp:effectExtent l="0" t="0" r="0" b="0"/>
          <wp:docPr id="1903135873"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450A1"/>
    <w:multiLevelType w:val="hybridMultilevel"/>
    <w:tmpl w:val="E1367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13A4B"/>
    <w:multiLevelType w:val="hybridMultilevel"/>
    <w:tmpl w:val="22D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4"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E60259"/>
    <w:multiLevelType w:val="hybridMultilevel"/>
    <w:tmpl w:val="8042C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3869665">
    <w:abstractNumId w:val="15"/>
  </w:num>
  <w:num w:numId="2" w16cid:durableId="154343202">
    <w:abstractNumId w:val="35"/>
  </w:num>
  <w:num w:numId="3" w16cid:durableId="445269467">
    <w:abstractNumId w:val="9"/>
  </w:num>
  <w:num w:numId="4" w16cid:durableId="1324698036">
    <w:abstractNumId w:val="32"/>
  </w:num>
  <w:num w:numId="5" w16cid:durableId="1409496973">
    <w:abstractNumId w:val="5"/>
  </w:num>
  <w:num w:numId="6" w16cid:durableId="849566068">
    <w:abstractNumId w:val="6"/>
  </w:num>
  <w:num w:numId="7" w16cid:durableId="1406607033">
    <w:abstractNumId w:val="30"/>
  </w:num>
  <w:num w:numId="8" w16cid:durableId="161940181">
    <w:abstractNumId w:val="2"/>
  </w:num>
  <w:num w:numId="9" w16cid:durableId="1266960555">
    <w:abstractNumId w:val="11"/>
  </w:num>
  <w:num w:numId="10" w16cid:durableId="720373093">
    <w:abstractNumId w:val="24"/>
  </w:num>
  <w:num w:numId="11" w16cid:durableId="417872362">
    <w:abstractNumId w:val="1"/>
  </w:num>
  <w:num w:numId="12" w16cid:durableId="1795634592">
    <w:abstractNumId w:val="34"/>
  </w:num>
  <w:num w:numId="13" w16cid:durableId="1291085525">
    <w:abstractNumId w:val="38"/>
  </w:num>
  <w:num w:numId="14" w16cid:durableId="1969702834">
    <w:abstractNumId w:val="29"/>
  </w:num>
  <w:num w:numId="15" w16cid:durableId="647441661">
    <w:abstractNumId w:val="4"/>
  </w:num>
  <w:num w:numId="16" w16cid:durableId="2116319910">
    <w:abstractNumId w:val="27"/>
  </w:num>
  <w:num w:numId="17" w16cid:durableId="772211481">
    <w:abstractNumId w:val="36"/>
  </w:num>
  <w:num w:numId="18" w16cid:durableId="679241845">
    <w:abstractNumId w:val="37"/>
  </w:num>
  <w:num w:numId="19" w16cid:durableId="38751136">
    <w:abstractNumId w:val="19"/>
  </w:num>
  <w:num w:numId="20" w16cid:durableId="1692493041">
    <w:abstractNumId w:val="18"/>
  </w:num>
  <w:num w:numId="21" w16cid:durableId="290597398">
    <w:abstractNumId w:val="28"/>
  </w:num>
  <w:num w:numId="22" w16cid:durableId="1631589857">
    <w:abstractNumId w:val="7"/>
  </w:num>
  <w:num w:numId="23" w16cid:durableId="602297606">
    <w:abstractNumId w:val="3"/>
  </w:num>
  <w:num w:numId="24" w16cid:durableId="563182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3882788">
    <w:abstractNumId w:val="23"/>
  </w:num>
  <w:num w:numId="26" w16cid:durableId="1940062773">
    <w:abstractNumId w:val="33"/>
  </w:num>
  <w:num w:numId="27" w16cid:durableId="1297368903">
    <w:abstractNumId w:val="14"/>
  </w:num>
  <w:num w:numId="28" w16cid:durableId="1818376581">
    <w:abstractNumId w:val="25"/>
  </w:num>
  <w:num w:numId="29" w16cid:durableId="1608344299">
    <w:abstractNumId w:val="31"/>
  </w:num>
  <w:num w:numId="30" w16cid:durableId="679967970">
    <w:abstractNumId w:val="8"/>
  </w:num>
  <w:num w:numId="31" w16cid:durableId="6830589">
    <w:abstractNumId w:val="12"/>
  </w:num>
  <w:num w:numId="32" w16cid:durableId="1917326375">
    <w:abstractNumId w:val="20"/>
  </w:num>
  <w:num w:numId="33" w16cid:durableId="1967733536">
    <w:abstractNumId w:val="21"/>
  </w:num>
  <w:num w:numId="34" w16cid:durableId="1991325443">
    <w:abstractNumId w:val="22"/>
  </w:num>
  <w:num w:numId="35" w16cid:durableId="1264679705">
    <w:abstractNumId w:val="10"/>
  </w:num>
  <w:num w:numId="36" w16cid:durableId="966006017">
    <w:abstractNumId w:val="13"/>
  </w:num>
  <w:num w:numId="37" w16cid:durableId="178592570">
    <w:abstractNumId w:val="16"/>
  </w:num>
  <w:num w:numId="38" w16cid:durableId="1459297448">
    <w:abstractNumId w:val="17"/>
  </w:num>
  <w:num w:numId="39" w16cid:durableId="1593397241">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1691A"/>
    <w:rsid w:val="00017F8A"/>
    <w:rsid w:val="0002531A"/>
    <w:rsid w:val="0003057F"/>
    <w:rsid w:val="00034ECC"/>
    <w:rsid w:val="000373AA"/>
    <w:rsid w:val="00037501"/>
    <w:rsid w:val="00040219"/>
    <w:rsid w:val="000417BD"/>
    <w:rsid w:val="00041F3E"/>
    <w:rsid w:val="00042168"/>
    <w:rsid w:val="00043298"/>
    <w:rsid w:val="000445BD"/>
    <w:rsid w:val="0004465C"/>
    <w:rsid w:val="00051E58"/>
    <w:rsid w:val="0005535C"/>
    <w:rsid w:val="00055AD6"/>
    <w:rsid w:val="00055E4A"/>
    <w:rsid w:val="00062484"/>
    <w:rsid w:val="00066C03"/>
    <w:rsid w:val="00076805"/>
    <w:rsid w:val="00080938"/>
    <w:rsid w:val="00084014"/>
    <w:rsid w:val="00085942"/>
    <w:rsid w:val="00090D71"/>
    <w:rsid w:val="00093B55"/>
    <w:rsid w:val="000A5FA5"/>
    <w:rsid w:val="000B4E71"/>
    <w:rsid w:val="000B5923"/>
    <w:rsid w:val="000B5C10"/>
    <w:rsid w:val="000B678A"/>
    <w:rsid w:val="000B7830"/>
    <w:rsid w:val="000B7934"/>
    <w:rsid w:val="000C3793"/>
    <w:rsid w:val="000C4D56"/>
    <w:rsid w:val="000D123B"/>
    <w:rsid w:val="000D438F"/>
    <w:rsid w:val="0010675C"/>
    <w:rsid w:val="00112F2E"/>
    <w:rsid w:val="00121798"/>
    <w:rsid w:val="00121872"/>
    <w:rsid w:val="00126660"/>
    <w:rsid w:val="00127BD1"/>
    <w:rsid w:val="00132A17"/>
    <w:rsid w:val="00137DD2"/>
    <w:rsid w:val="00137EF7"/>
    <w:rsid w:val="0014391C"/>
    <w:rsid w:val="0014544F"/>
    <w:rsid w:val="001464B3"/>
    <w:rsid w:val="0014666F"/>
    <w:rsid w:val="00153E48"/>
    <w:rsid w:val="0015503F"/>
    <w:rsid w:val="00160EA3"/>
    <w:rsid w:val="00164B0E"/>
    <w:rsid w:val="001673D3"/>
    <w:rsid w:val="0017006F"/>
    <w:rsid w:val="001717FF"/>
    <w:rsid w:val="001825BB"/>
    <w:rsid w:val="001825DF"/>
    <w:rsid w:val="0018311C"/>
    <w:rsid w:val="001850D5"/>
    <w:rsid w:val="00190933"/>
    <w:rsid w:val="00190ED9"/>
    <w:rsid w:val="00193E60"/>
    <w:rsid w:val="0019516C"/>
    <w:rsid w:val="00195C58"/>
    <w:rsid w:val="00195EF3"/>
    <w:rsid w:val="001A0767"/>
    <w:rsid w:val="001A7954"/>
    <w:rsid w:val="001B4CB3"/>
    <w:rsid w:val="001B6AE8"/>
    <w:rsid w:val="001C0E1F"/>
    <w:rsid w:val="001C3A3F"/>
    <w:rsid w:val="001C4457"/>
    <w:rsid w:val="001C75AB"/>
    <w:rsid w:val="001D17D8"/>
    <w:rsid w:val="001D26B2"/>
    <w:rsid w:val="001D55C0"/>
    <w:rsid w:val="001D7128"/>
    <w:rsid w:val="001D76AF"/>
    <w:rsid w:val="001E1FAB"/>
    <w:rsid w:val="001E26AD"/>
    <w:rsid w:val="001E559D"/>
    <w:rsid w:val="00202063"/>
    <w:rsid w:val="00206AB5"/>
    <w:rsid w:val="00207D54"/>
    <w:rsid w:val="00213238"/>
    <w:rsid w:val="002152D8"/>
    <w:rsid w:val="00216169"/>
    <w:rsid w:val="00226298"/>
    <w:rsid w:val="0023233D"/>
    <w:rsid w:val="00237476"/>
    <w:rsid w:val="00241081"/>
    <w:rsid w:val="002412E1"/>
    <w:rsid w:val="00242280"/>
    <w:rsid w:val="00243941"/>
    <w:rsid w:val="00244736"/>
    <w:rsid w:val="00245930"/>
    <w:rsid w:val="00246CFB"/>
    <w:rsid w:val="0025269B"/>
    <w:rsid w:val="00260306"/>
    <w:rsid w:val="0026095D"/>
    <w:rsid w:val="00270AE5"/>
    <w:rsid w:val="00272472"/>
    <w:rsid w:val="00274451"/>
    <w:rsid w:val="00275606"/>
    <w:rsid w:val="002759F0"/>
    <w:rsid w:val="00276820"/>
    <w:rsid w:val="00277C71"/>
    <w:rsid w:val="00282AC0"/>
    <w:rsid w:val="002844DD"/>
    <w:rsid w:val="00285E6B"/>
    <w:rsid w:val="00286405"/>
    <w:rsid w:val="002911C3"/>
    <w:rsid w:val="00297AAE"/>
    <w:rsid w:val="002A1577"/>
    <w:rsid w:val="002A372F"/>
    <w:rsid w:val="002A4A41"/>
    <w:rsid w:val="002A578A"/>
    <w:rsid w:val="002B2F4A"/>
    <w:rsid w:val="002B4E05"/>
    <w:rsid w:val="002C1EA8"/>
    <w:rsid w:val="002C2CF7"/>
    <w:rsid w:val="002C7306"/>
    <w:rsid w:val="002C7E9C"/>
    <w:rsid w:val="002D000C"/>
    <w:rsid w:val="002E5E44"/>
    <w:rsid w:val="002E6043"/>
    <w:rsid w:val="002F364D"/>
    <w:rsid w:val="002F75B4"/>
    <w:rsid w:val="0030214D"/>
    <w:rsid w:val="003026C6"/>
    <w:rsid w:val="00303F3E"/>
    <w:rsid w:val="003043EF"/>
    <w:rsid w:val="003048CF"/>
    <w:rsid w:val="0031426F"/>
    <w:rsid w:val="00321F88"/>
    <w:rsid w:val="00322B16"/>
    <w:rsid w:val="00325E32"/>
    <w:rsid w:val="00327B2B"/>
    <w:rsid w:val="00335AB6"/>
    <w:rsid w:val="00340114"/>
    <w:rsid w:val="00340ABC"/>
    <w:rsid w:val="00343B52"/>
    <w:rsid w:val="003450BE"/>
    <w:rsid w:val="00346C74"/>
    <w:rsid w:val="00356DDB"/>
    <w:rsid w:val="0036367C"/>
    <w:rsid w:val="003639C6"/>
    <w:rsid w:val="00365698"/>
    <w:rsid w:val="00374E74"/>
    <w:rsid w:val="00377352"/>
    <w:rsid w:val="00377E67"/>
    <w:rsid w:val="00384790"/>
    <w:rsid w:val="00394BDE"/>
    <w:rsid w:val="003A0E82"/>
    <w:rsid w:val="003A3283"/>
    <w:rsid w:val="003A5B36"/>
    <w:rsid w:val="003B0A6A"/>
    <w:rsid w:val="003B6A85"/>
    <w:rsid w:val="003B6D07"/>
    <w:rsid w:val="003B704A"/>
    <w:rsid w:val="003C0B4F"/>
    <w:rsid w:val="003C1228"/>
    <w:rsid w:val="003C4491"/>
    <w:rsid w:val="003C4873"/>
    <w:rsid w:val="003E044B"/>
    <w:rsid w:val="003E2BC2"/>
    <w:rsid w:val="003F0949"/>
    <w:rsid w:val="003F1549"/>
    <w:rsid w:val="003F2407"/>
    <w:rsid w:val="00407AD9"/>
    <w:rsid w:val="0041042A"/>
    <w:rsid w:val="004147BE"/>
    <w:rsid w:val="00414EFC"/>
    <w:rsid w:val="004170E3"/>
    <w:rsid w:val="00417546"/>
    <w:rsid w:val="00424323"/>
    <w:rsid w:val="00424A1C"/>
    <w:rsid w:val="004271C1"/>
    <w:rsid w:val="0043433A"/>
    <w:rsid w:val="004378BA"/>
    <w:rsid w:val="004416F4"/>
    <w:rsid w:val="00444DF6"/>
    <w:rsid w:val="00453512"/>
    <w:rsid w:val="00455D89"/>
    <w:rsid w:val="00456A43"/>
    <w:rsid w:val="004576FE"/>
    <w:rsid w:val="004603CA"/>
    <w:rsid w:val="00461175"/>
    <w:rsid w:val="004616A0"/>
    <w:rsid w:val="004664DB"/>
    <w:rsid w:val="00470065"/>
    <w:rsid w:val="004725A3"/>
    <w:rsid w:val="00481312"/>
    <w:rsid w:val="00485F77"/>
    <w:rsid w:val="00486ECD"/>
    <w:rsid w:val="00487EDB"/>
    <w:rsid w:val="0049198E"/>
    <w:rsid w:val="00492A00"/>
    <w:rsid w:val="004938F1"/>
    <w:rsid w:val="00495CEA"/>
    <w:rsid w:val="00496634"/>
    <w:rsid w:val="004A09A3"/>
    <w:rsid w:val="004A3F8B"/>
    <w:rsid w:val="004A407F"/>
    <w:rsid w:val="004A5598"/>
    <w:rsid w:val="004A7265"/>
    <w:rsid w:val="004B143E"/>
    <w:rsid w:val="004B3AD8"/>
    <w:rsid w:val="004B4121"/>
    <w:rsid w:val="004B41F8"/>
    <w:rsid w:val="004B4B63"/>
    <w:rsid w:val="004B508C"/>
    <w:rsid w:val="004B74CB"/>
    <w:rsid w:val="004B7B7B"/>
    <w:rsid w:val="004D20EF"/>
    <w:rsid w:val="004D23C0"/>
    <w:rsid w:val="004D4B40"/>
    <w:rsid w:val="004D4BDE"/>
    <w:rsid w:val="004D5BEC"/>
    <w:rsid w:val="004D5E61"/>
    <w:rsid w:val="004D7306"/>
    <w:rsid w:val="004D7349"/>
    <w:rsid w:val="004E6E7C"/>
    <w:rsid w:val="004E7EA2"/>
    <w:rsid w:val="004F3D0A"/>
    <w:rsid w:val="004F5550"/>
    <w:rsid w:val="00510667"/>
    <w:rsid w:val="005126C0"/>
    <w:rsid w:val="00514158"/>
    <w:rsid w:val="00514D60"/>
    <w:rsid w:val="00517DA2"/>
    <w:rsid w:val="00522113"/>
    <w:rsid w:val="00522BE0"/>
    <w:rsid w:val="0052674E"/>
    <w:rsid w:val="005309A6"/>
    <w:rsid w:val="00533566"/>
    <w:rsid w:val="0053380C"/>
    <w:rsid w:val="0053446F"/>
    <w:rsid w:val="00544F73"/>
    <w:rsid w:val="00551D58"/>
    <w:rsid w:val="0055708B"/>
    <w:rsid w:val="00560026"/>
    <w:rsid w:val="005641A9"/>
    <w:rsid w:val="00564670"/>
    <w:rsid w:val="00573730"/>
    <w:rsid w:val="005813E3"/>
    <w:rsid w:val="005823BB"/>
    <w:rsid w:val="005832A5"/>
    <w:rsid w:val="00591CA5"/>
    <w:rsid w:val="00592F23"/>
    <w:rsid w:val="00594337"/>
    <w:rsid w:val="005952C5"/>
    <w:rsid w:val="005966FB"/>
    <w:rsid w:val="005A0BB0"/>
    <w:rsid w:val="005A36A7"/>
    <w:rsid w:val="005A69DB"/>
    <w:rsid w:val="005B0A47"/>
    <w:rsid w:val="005B23C2"/>
    <w:rsid w:val="005B5632"/>
    <w:rsid w:val="005B7B0E"/>
    <w:rsid w:val="005C0651"/>
    <w:rsid w:val="005C346B"/>
    <w:rsid w:val="005D6D0A"/>
    <w:rsid w:val="005E142F"/>
    <w:rsid w:val="005E71A2"/>
    <w:rsid w:val="005F06A7"/>
    <w:rsid w:val="00600078"/>
    <w:rsid w:val="00600342"/>
    <w:rsid w:val="006015F1"/>
    <w:rsid w:val="006036BC"/>
    <w:rsid w:val="006061E1"/>
    <w:rsid w:val="00606D5F"/>
    <w:rsid w:val="00610A08"/>
    <w:rsid w:val="00611D04"/>
    <w:rsid w:val="00612D2D"/>
    <w:rsid w:val="00613DBD"/>
    <w:rsid w:val="00617EA7"/>
    <w:rsid w:val="00624FB1"/>
    <w:rsid w:val="00625826"/>
    <w:rsid w:val="00627266"/>
    <w:rsid w:val="00631ABD"/>
    <w:rsid w:val="006352F1"/>
    <w:rsid w:val="00636203"/>
    <w:rsid w:val="006401FA"/>
    <w:rsid w:val="006429AD"/>
    <w:rsid w:val="00643A63"/>
    <w:rsid w:val="00646F2D"/>
    <w:rsid w:val="006474A9"/>
    <w:rsid w:val="00651272"/>
    <w:rsid w:val="006574AD"/>
    <w:rsid w:val="006659D9"/>
    <w:rsid w:val="006742D1"/>
    <w:rsid w:val="0067798D"/>
    <w:rsid w:val="006814F1"/>
    <w:rsid w:val="00681FA0"/>
    <w:rsid w:val="0068216F"/>
    <w:rsid w:val="00697007"/>
    <w:rsid w:val="006A0404"/>
    <w:rsid w:val="006A59A4"/>
    <w:rsid w:val="006A6EC5"/>
    <w:rsid w:val="006A7D59"/>
    <w:rsid w:val="006B03D0"/>
    <w:rsid w:val="006C7E7D"/>
    <w:rsid w:val="006E6E69"/>
    <w:rsid w:val="006F4452"/>
    <w:rsid w:val="00702595"/>
    <w:rsid w:val="0070387F"/>
    <w:rsid w:val="007043B6"/>
    <w:rsid w:val="00706F7C"/>
    <w:rsid w:val="00713E78"/>
    <w:rsid w:val="00717252"/>
    <w:rsid w:val="0072787B"/>
    <w:rsid w:val="0073006E"/>
    <w:rsid w:val="0073439C"/>
    <w:rsid w:val="007371A9"/>
    <w:rsid w:val="00742456"/>
    <w:rsid w:val="00743977"/>
    <w:rsid w:val="0074519B"/>
    <w:rsid w:val="00757070"/>
    <w:rsid w:val="0076361A"/>
    <w:rsid w:val="007641DF"/>
    <w:rsid w:val="0077158B"/>
    <w:rsid w:val="00784BFA"/>
    <w:rsid w:val="00784C53"/>
    <w:rsid w:val="0078674B"/>
    <w:rsid w:val="00792E13"/>
    <w:rsid w:val="00793548"/>
    <w:rsid w:val="00797B7C"/>
    <w:rsid w:val="007A0646"/>
    <w:rsid w:val="007A18ED"/>
    <w:rsid w:val="007A5D04"/>
    <w:rsid w:val="007B58F2"/>
    <w:rsid w:val="007B698F"/>
    <w:rsid w:val="007C0026"/>
    <w:rsid w:val="007C5E1E"/>
    <w:rsid w:val="007C64B2"/>
    <w:rsid w:val="007D4455"/>
    <w:rsid w:val="007D6152"/>
    <w:rsid w:val="007E1893"/>
    <w:rsid w:val="007E39AB"/>
    <w:rsid w:val="007E3EB5"/>
    <w:rsid w:val="007E6C89"/>
    <w:rsid w:val="007F7779"/>
    <w:rsid w:val="008025EE"/>
    <w:rsid w:val="008030C8"/>
    <w:rsid w:val="00803F10"/>
    <w:rsid w:val="008045CE"/>
    <w:rsid w:val="00806271"/>
    <w:rsid w:val="00806CB4"/>
    <w:rsid w:val="008077F9"/>
    <w:rsid w:val="00807DD4"/>
    <w:rsid w:val="00812204"/>
    <w:rsid w:val="008128F5"/>
    <w:rsid w:val="00813302"/>
    <w:rsid w:val="008150AB"/>
    <w:rsid w:val="00815E8C"/>
    <w:rsid w:val="00816FF1"/>
    <w:rsid w:val="00826416"/>
    <w:rsid w:val="00831853"/>
    <w:rsid w:val="00834BEA"/>
    <w:rsid w:val="008356F8"/>
    <w:rsid w:val="00835FD6"/>
    <w:rsid w:val="00842973"/>
    <w:rsid w:val="00842F6F"/>
    <w:rsid w:val="00851428"/>
    <w:rsid w:val="00852856"/>
    <w:rsid w:val="00853695"/>
    <w:rsid w:val="0085596D"/>
    <w:rsid w:val="00860E25"/>
    <w:rsid w:val="0086113E"/>
    <w:rsid w:val="008647FF"/>
    <w:rsid w:val="008667FC"/>
    <w:rsid w:val="00871732"/>
    <w:rsid w:val="008754D4"/>
    <w:rsid w:val="00880560"/>
    <w:rsid w:val="00881105"/>
    <w:rsid w:val="00884506"/>
    <w:rsid w:val="00885D0D"/>
    <w:rsid w:val="0088674B"/>
    <w:rsid w:val="00894927"/>
    <w:rsid w:val="00894CC0"/>
    <w:rsid w:val="00896DCF"/>
    <w:rsid w:val="00897247"/>
    <w:rsid w:val="008A1DFF"/>
    <w:rsid w:val="008B1BEF"/>
    <w:rsid w:val="008B1F8D"/>
    <w:rsid w:val="008B441E"/>
    <w:rsid w:val="008B5D34"/>
    <w:rsid w:val="008C0018"/>
    <w:rsid w:val="008C5197"/>
    <w:rsid w:val="008C5A51"/>
    <w:rsid w:val="008D1B86"/>
    <w:rsid w:val="008D1C4C"/>
    <w:rsid w:val="008D22AB"/>
    <w:rsid w:val="008D2433"/>
    <w:rsid w:val="008D3E70"/>
    <w:rsid w:val="008E1761"/>
    <w:rsid w:val="008E2439"/>
    <w:rsid w:val="008E54E7"/>
    <w:rsid w:val="008E5C99"/>
    <w:rsid w:val="008E7E8B"/>
    <w:rsid w:val="008F5726"/>
    <w:rsid w:val="00901BDA"/>
    <w:rsid w:val="009026BF"/>
    <w:rsid w:val="00902DAB"/>
    <w:rsid w:val="0090317D"/>
    <w:rsid w:val="009048C3"/>
    <w:rsid w:val="00912D71"/>
    <w:rsid w:val="009136C5"/>
    <w:rsid w:val="009220F8"/>
    <w:rsid w:val="009266DD"/>
    <w:rsid w:val="009278A6"/>
    <w:rsid w:val="00930034"/>
    <w:rsid w:val="00932735"/>
    <w:rsid w:val="0094118C"/>
    <w:rsid w:val="0094198B"/>
    <w:rsid w:val="00942027"/>
    <w:rsid w:val="00945479"/>
    <w:rsid w:val="009461A7"/>
    <w:rsid w:val="00946A20"/>
    <w:rsid w:val="00951179"/>
    <w:rsid w:val="00951BFC"/>
    <w:rsid w:val="009546A9"/>
    <w:rsid w:val="00956C82"/>
    <w:rsid w:val="00961D6B"/>
    <w:rsid w:val="009651E8"/>
    <w:rsid w:val="0096614B"/>
    <w:rsid w:val="00967E2E"/>
    <w:rsid w:val="00972B06"/>
    <w:rsid w:val="00972B9B"/>
    <w:rsid w:val="009743E3"/>
    <w:rsid w:val="00975883"/>
    <w:rsid w:val="00982B42"/>
    <w:rsid w:val="0098584F"/>
    <w:rsid w:val="009920D3"/>
    <w:rsid w:val="00992252"/>
    <w:rsid w:val="00993DBF"/>
    <w:rsid w:val="00996441"/>
    <w:rsid w:val="009A64A9"/>
    <w:rsid w:val="009A789C"/>
    <w:rsid w:val="009B7010"/>
    <w:rsid w:val="009C025E"/>
    <w:rsid w:val="009C0E15"/>
    <w:rsid w:val="009C1571"/>
    <w:rsid w:val="009D2E0F"/>
    <w:rsid w:val="009D694D"/>
    <w:rsid w:val="009E041E"/>
    <w:rsid w:val="009E4A5D"/>
    <w:rsid w:val="009E68A2"/>
    <w:rsid w:val="009E6CAA"/>
    <w:rsid w:val="009E7C04"/>
    <w:rsid w:val="009F06E9"/>
    <w:rsid w:val="009F5636"/>
    <w:rsid w:val="009F6F49"/>
    <w:rsid w:val="00A01428"/>
    <w:rsid w:val="00A0294A"/>
    <w:rsid w:val="00A067BC"/>
    <w:rsid w:val="00A06CA7"/>
    <w:rsid w:val="00A11865"/>
    <w:rsid w:val="00A13859"/>
    <w:rsid w:val="00A20D7D"/>
    <w:rsid w:val="00A35352"/>
    <w:rsid w:val="00A3555A"/>
    <w:rsid w:val="00A40305"/>
    <w:rsid w:val="00A40CCD"/>
    <w:rsid w:val="00A43045"/>
    <w:rsid w:val="00A43B70"/>
    <w:rsid w:val="00A450BF"/>
    <w:rsid w:val="00A45A9A"/>
    <w:rsid w:val="00A46855"/>
    <w:rsid w:val="00A46F6F"/>
    <w:rsid w:val="00A47CC1"/>
    <w:rsid w:val="00A52764"/>
    <w:rsid w:val="00A5429C"/>
    <w:rsid w:val="00A54D37"/>
    <w:rsid w:val="00A648DE"/>
    <w:rsid w:val="00A66064"/>
    <w:rsid w:val="00A81929"/>
    <w:rsid w:val="00A81F1A"/>
    <w:rsid w:val="00A8479E"/>
    <w:rsid w:val="00A94F1F"/>
    <w:rsid w:val="00A95D7F"/>
    <w:rsid w:val="00A96EA4"/>
    <w:rsid w:val="00A975A7"/>
    <w:rsid w:val="00A97721"/>
    <w:rsid w:val="00A97A00"/>
    <w:rsid w:val="00AA15F4"/>
    <w:rsid w:val="00AB0B28"/>
    <w:rsid w:val="00AB128D"/>
    <w:rsid w:val="00AB1CC7"/>
    <w:rsid w:val="00AB20C6"/>
    <w:rsid w:val="00AB5C02"/>
    <w:rsid w:val="00AB6638"/>
    <w:rsid w:val="00AD4105"/>
    <w:rsid w:val="00AF28D3"/>
    <w:rsid w:val="00AF2E5B"/>
    <w:rsid w:val="00AF5319"/>
    <w:rsid w:val="00B04A78"/>
    <w:rsid w:val="00B05B93"/>
    <w:rsid w:val="00B05B95"/>
    <w:rsid w:val="00B13795"/>
    <w:rsid w:val="00B15F46"/>
    <w:rsid w:val="00B17227"/>
    <w:rsid w:val="00B263FB"/>
    <w:rsid w:val="00B278E3"/>
    <w:rsid w:val="00B3293C"/>
    <w:rsid w:val="00B4080C"/>
    <w:rsid w:val="00B42C03"/>
    <w:rsid w:val="00B437E8"/>
    <w:rsid w:val="00B4521E"/>
    <w:rsid w:val="00B45ED0"/>
    <w:rsid w:val="00B477FC"/>
    <w:rsid w:val="00B5185C"/>
    <w:rsid w:val="00B51D05"/>
    <w:rsid w:val="00B5341B"/>
    <w:rsid w:val="00B55E60"/>
    <w:rsid w:val="00B661C9"/>
    <w:rsid w:val="00B774EC"/>
    <w:rsid w:val="00B83537"/>
    <w:rsid w:val="00B90DE7"/>
    <w:rsid w:val="00B91F83"/>
    <w:rsid w:val="00B92123"/>
    <w:rsid w:val="00BA0D7A"/>
    <w:rsid w:val="00BA1AD1"/>
    <w:rsid w:val="00BA347D"/>
    <w:rsid w:val="00BA5185"/>
    <w:rsid w:val="00BB037B"/>
    <w:rsid w:val="00BB5363"/>
    <w:rsid w:val="00BB6F84"/>
    <w:rsid w:val="00BB7858"/>
    <w:rsid w:val="00BC0DE4"/>
    <w:rsid w:val="00BC111A"/>
    <w:rsid w:val="00BC1730"/>
    <w:rsid w:val="00BD3397"/>
    <w:rsid w:val="00BD406C"/>
    <w:rsid w:val="00BD4305"/>
    <w:rsid w:val="00BD4E14"/>
    <w:rsid w:val="00BE1792"/>
    <w:rsid w:val="00BE2C50"/>
    <w:rsid w:val="00BE592F"/>
    <w:rsid w:val="00BE62AA"/>
    <w:rsid w:val="00BF02D8"/>
    <w:rsid w:val="00BF1260"/>
    <w:rsid w:val="00BF6247"/>
    <w:rsid w:val="00C0026F"/>
    <w:rsid w:val="00C01A29"/>
    <w:rsid w:val="00C06526"/>
    <w:rsid w:val="00C13E9A"/>
    <w:rsid w:val="00C21F02"/>
    <w:rsid w:val="00C244EC"/>
    <w:rsid w:val="00C35952"/>
    <w:rsid w:val="00C40544"/>
    <w:rsid w:val="00C4539F"/>
    <w:rsid w:val="00C4593A"/>
    <w:rsid w:val="00C45F2A"/>
    <w:rsid w:val="00C47F47"/>
    <w:rsid w:val="00C52963"/>
    <w:rsid w:val="00C53A45"/>
    <w:rsid w:val="00C54820"/>
    <w:rsid w:val="00C6297D"/>
    <w:rsid w:val="00C64885"/>
    <w:rsid w:val="00C65827"/>
    <w:rsid w:val="00C66879"/>
    <w:rsid w:val="00C71FAA"/>
    <w:rsid w:val="00C753F1"/>
    <w:rsid w:val="00C8002F"/>
    <w:rsid w:val="00C94EBC"/>
    <w:rsid w:val="00C956A8"/>
    <w:rsid w:val="00C9785F"/>
    <w:rsid w:val="00CA7253"/>
    <w:rsid w:val="00CB5BB4"/>
    <w:rsid w:val="00CC2014"/>
    <w:rsid w:val="00CD4085"/>
    <w:rsid w:val="00CE4A85"/>
    <w:rsid w:val="00CE4F75"/>
    <w:rsid w:val="00CE55F8"/>
    <w:rsid w:val="00CF0539"/>
    <w:rsid w:val="00CF4FAC"/>
    <w:rsid w:val="00D04300"/>
    <w:rsid w:val="00D07446"/>
    <w:rsid w:val="00D11F6A"/>
    <w:rsid w:val="00D1364B"/>
    <w:rsid w:val="00D14EE1"/>
    <w:rsid w:val="00D21490"/>
    <w:rsid w:val="00D21EF4"/>
    <w:rsid w:val="00D22F21"/>
    <w:rsid w:val="00D23279"/>
    <w:rsid w:val="00D24419"/>
    <w:rsid w:val="00D269B4"/>
    <w:rsid w:val="00D270F7"/>
    <w:rsid w:val="00D27E3C"/>
    <w:rsid w:val="00D3290D"/>
    <w:rsid w:val="00D41B4F"/>
    <w:rsid w:val="00D41BDA"/>
    <w:rsid w:val="00D43083"/>
    <w:rsid w:val="00D43522"/>
    <w:rsid w:val="00D44A29"/>
    <w:rsid w:val="00D51682"/>
    <w:rsid w:val="00D53164"/>
    <w:rsid w:val="00D53CBE"/>
    <w:rsid w:val="00D5540F"/>
    <w:rsid w:val="00D62426"/>
    <w:rsid w:val="00D6449B"/>
    <w:rsid w:val="00D70D53"/>
    <w:rsid w:val="00D739B3"/>
    <w:rsid w:val="00D73BA8"/>
    <w:rsid w:val="00D77BDF"/>
    <w:rsid w:val="00D84A04"/>
    <w:rsid w:val="00D84C5B"/>
    <w:rsid w:val="00D91269"/>
    <w:rsid w:val="00D91F34"/>
    <w:rsid w:val="00D92AA1"/>
    <w:rsid w:val="00D96CB4"/>
    <w:rsid w:val="00D96E65"/>
    <w:rsid w:val="00DA6089"/>
    <w:rsid w:val="00DB0AAC"/>
    <w:rsid w:val="00DB63BA"/>
    <w:rsid w:val="00DC1CED"/>
    <w:rsid w:val="00DC4F26"/>
    <w:rsid w:val="00DC5D43"/>
    <w:rsid w:val="00DC6BA8"/>
    <w:rsid w:val="00DD1C3A"/>
    <w:rsid w:val="00DD21CD"/>
    <w:rsid w:val="00DD53FA"/>
    <w:rsid w:val="00DE65F2"/>
    <w:rsid w:val="00DE6629"/>
    <w:rsid w:val="00DF62F2"/>
    <w:rsid w:val="00E0143D"/>
    <w:rsid w:val="00E03E98"/>
    <w:rsid w:val="00E07F5B"/>
    <w:rsid w:val="00E1215E"/>
    <w:rsid w:val="00E14040"/>
    <w:rsid w:val="00E16103"/>
    <w:rsid w:val="00E177E5"/>
    <w:rsid w:val="00E17946"/>
    <w:rsid w:val="00E21648"/>
    <w:rsid w:val="00E2295A"/>
    <w:rsid w:val="00E2339F"/>
    <w:rsid w:val="00E24061"/>
    <w:rsid w:val="00E30DFA"/>
    <w:rsid w:val="00E318EB"/>
    <w:rsid w:val="00E367A0"/>
    <w:rsid w:val="00E41734"/>
    <w:rsid w:val="00E427E7"/>
    <w:rsid w:val="00E43E3F"/>
    <w:rsid w:val="00E46D43"/>
    <w:rsid w:val="00E51784"/>
    <w:rsid w:val="00E54407"/>
    <w:rsid w:val="00E66F9D"/>
    <w:rsid w:val="00E67C3A"/>
    <w:rsid w:val="00E711A8"/>
    <w:rsid w:val="00E74794"/>
    <w:rsid w:val="00E83FA7"/>
    <w:rsid w:val="00E843C7"/>
    <w:rsid w:val="00E849EB"/>
    <w:rsid w:val="00E95A17"/>
    <w:rsid w:val="00EA334F"/>
    <w:rsid w:val="00EA3BDE"/>
    <w:rsid w:val="00EA61F1"/>
    <w:rsid w:val="00EA62F0"/>
    <w:rsid w:val="00EB18F0"/>
    <w:rsid w:val="00EB46E4"/>
    <w:rsid w:val="00EB4F9C"/>
    <w:rsid w:val="00EB5180"/>
    <w:rsid w:val="00EB5713"/>
    <w:rsid w:val="00EC1187"/>
    <w:rsid w:val="00EC6B47"/>
    <w:rsid w:val="00ED212A"/>
    <w:rsid w:val="00ED2EB1"/>
    <w:rsid w:val="00ED610C"/>
    <w:rsid w:val="00EE14FD"/>
    <w:rsid w:val="00EE2AD1"/>
    <w:rsid w:val="00EE6E86"/>
    <w:rsid w:val="00EF4F3C"/>
    <w:rsid w:val="00EF5797"/>
    <w:rsid w:val="00F044C4"/>
    <w:rsid w:val="00F04A9D"/>
    <w:rsid w:val="00F068ED"/>
    <w:rsid w:val="00F06CB8"/>
    <w:rsid w:val="00F13F2D"/>
    <w:rsid w:val="00F16129"/>
    <w:rsid w:val="00F21997"/>
    <w:rsid w:val="00F2505D"/>
    <w:rsid w:val="00F339DF"/>
    <w:rsid w:val="00F36DFA"/>
    <w:rsid w:val="00F40669"/>
    <w:rsid w:val="00F435AD"/>
    <w:rsid w:val="00F45202"/>
    <w:rsid w:val="00F471C0"/>
    <w:rsid w:val="00F50DCB"/>
    <w:rsid w:val="00F52CF6"/>
    <w:rsid w:val="00F61852"/>
    <w:rsid w:val="00F61D4E"/>
    <w:rsid w:val="00F6287A"/>
    <w:rsid w:val="00F638DA"/>
    <w:rsid w:val="00F73C57"/>
    <w:rsid w:val="00F77A48"/>
    <w:rsid w:val="00F80FB1"/>
    <w:rsid w:val="00F82B0C"/>
    <w:rsid w:val="00F93944"/>
    <w:rsid w:val="00F93A1A"/>
    <w:rsid w:val="00F950E1"/>
    <w:rsid w:val="00F96A96"/>
    <w:rsid w:val="00FA2811"/>
    <w:rsid w:val="00FA7B39"/>
    <w:rsid w:val="00FB08C5"/>
    <w:rsid w:val="00FB0D16"/>
    <w:rsid w:val="00FE478F"/>
    <w:rsid w:val="00FE4CD2"/>
    <w:rsid w:val="00FE6E88"/>
    <w:rsid w:val="00FF1ADA"/>
    <w:rsid w:val="00FF3064"/>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0E7A27DE-A52F-44D5-8B42-CEEB68D3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363"/>
  </w:style>
  <w:style w:type="paragraph" w:styleId="Titlu3">
    <w:name w:val="heading 3"/>
    <w:basedOn w:val="Normal"/>
    <w:next w:val="Normal"/>
    <w:link w:val="Titlu3Caracter"/>
    <w:uiPriority w:val="9"/>
    <w:semiHidden/>
    <w:unhideWhenUsed/>
    <w:qFormat/>
    <w:rsid w:val="000A5F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624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customStyle="1" w:styleId="MeniuneNerezolvat1">
    <w:name w:val="Mențiune Nerezolvat1"/>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Luminos-Accentuare11">
    <w:name w:val="Tabel grilă 1 Luminos - Accentuare 1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3A3283"/>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A3283"/>
    <w:rPr>
      <w:rFonts w:ascii="Tahoma" w:hAnsi="Tahoma" w:cs="Tahoma"/>
      <w:sz w:val="16"/>
      <w:szCs w:val="16"/>
    </w:rPr>
  </w:style>
  <w:style w:type="character" w:styleId="MeniuneNerezolvat">
    <w:name w:val="Unresolved Mention"/>
    <w:basedOn w:val="Fontdeparagrafimplicit"/>
    <w:uiPriority w:val="99"/>
    <w:semiHidden/>
    <w:unhideWhenUsed/>
    <w:rsid w:val="004A7265"/>
    <w:rPr>
      <w:color w:val="605E5C"/>
      <w:shd w:val="clear" w:color="auto" w:fill="E1DFDD"/>
    </w:rPr>
  </w:style>
  <w:style w:type="paragraph" w:styleId="Frspaiere">
    <w:name w:val="No Spacing"/>
    <w:link w:val="FrspaiereCaracter"/>
    <w:uiPriority w:val="1"/>
    <w:qFormat/>
    <w:rsid w:val="005A0BB0"/>
    <w:pPr>
      <w:widowControl/>
      <w:autoSpaceDE/>
      <w:autoSpaceDN/>
    </w:pPr>
    <w:rPr>
      <w:rFonts w:ascii="Calibri" w:eastAsia="Times New Roman" w:hAnsi="Calibri" w:cs="Times New Roman"/>
      <w:color w:val="auto"/>
      <w:sz w:val="22"/>
      <w:szCs w:val="22"/>
    </w:rPr>
  </w:style>
  <w:style w:type="character" w:customStyle="1" w:styleId="Titlu4Caracter">
    <w:name w:val="Titlu 4 Caracter"/>
    <w:basedOn w:val="Fontdeparagrafimplicit"/>
    <w:link w:val="Titlu4"/>
    <w:uiPriority w:val="9"/>
    <w:semiHidden/>
    <w:rsid w:val="00624FB1"/>
    <w:rPr>
      <w:rFonts w:asciiTheme="majorHAnsi" w:eastAsiaTheme="majorEastAsia" w:hAnsiTheme="majorHAnsi" w:cstheme="majorBidi"/>
      <w:i/>
      <w:iCs/>
      <w:color w:val="365F91" w:themeColor="accent1" w:themeShade="BF"/>
    </w:rPr>
  </w:style>
  <w:style w:type="character" w:styleId="Referinnotdesubsol">
    <w:name w:val="footnote reference"/>
    <w:aliases w:val="Footnote symbol"/>
    <w:uiPriority w:val="99"/>
    <w:rsid w:val="00624FB1"/>
    <w:rPr>
      <w:vertAlign w:val="superscript"/>
    </w:rPr>
  </w:style>
  <w:style w:type="paragraph" w:styleId="Textnotdesubsol">
    <w:name w:val="footnote text"/>
    <w:aliases w:val="single space,footnote text,FOOTNOTES,fn,Reference,Podrozdział,Footnote,fn Char Char Char,fn Char Char,fn Char,Footnote Text Char Char,Fußnote Char Char Char,Fußnote,Fußnote Char,Fußnote Char Char Char Char,Footnote text"/>
    <w:basedOn w:val="Normal"/>
    <w:link w:val="TextnotdesubsolCaracter"/>
    <w:uiPriority w:val="99"/>
    <w:semiHidden/>
    <w:rsid w:val="00624FB1"/>
    <w:pPr>
      <w:widowControl/>
      <w:autoSpaceDE/>
      <w:autoSpaceDN/>
    </w:pPr>
    <w:rPr>
      <w:rFonts w:ascii="Times New Roman" w:eastAsia="Times New Roman" w:hAnsi="Times New Roman" w:cs="Times New Roman"/>
      <w:color w:val="auto"/>
      <w:sz w:val="20"/>
      <w:szCs w:val="20"/>
    </w:rPr>
  </w:style>
  <w:style w:type="character" w:customStyle="1" w:styleId="TextnotdesubsolCaracter">
    <w:name w:val="Text notă de subsol Caracter"/>
    <w:aliases w:val="single space Caracter,footnote text Caracter,FOOTNOTES Caracter,fn Caracter,Reference Caracter,Podrozdział Caracter,Footnote Caracter,fn Char Char Char Caracter,fn Char Char Caracter,fn Char Caracter,Fußnote Caracter"/>
    <w:basedOn w:val="Fontdeparagrafimplicit"/>
    <w:link w:val="Textnotdesubsol"/>
    <w:uiPriority w:val="99"/>
    <w:semiHidden/>
    <w:rsid w:val="00624FB1"/>
    <w:rPr>
      <w:rFonts w:ascii="Times New Roman" w:eastAsia="Times New Roman" w:hAnsi="Times New Roman" w:cs="Times New Roman"/>
      <w:color w:val="auto"/>
      <w:sz w:val="20"/>
      <w:szCs w:val="20"/>
    </w:rPr>
  </w:style>
  <w:style w:type="paragraph" w:customStyle="1" w:styleId="al">
    <w:name w:val="a_l"/>
    <w:basedOn w:val="Normal"/>
    <w:rsid w:val="00624FB1"/>
    <w:pPr>
      <w:widowControl/>
      <w:autoSpaceDE/>
      <w:autoSpaceDN/>
      <w:spacing w:before="100" w:beforeAutospacing="1" w:after="100" w:afterAutospacing="1"/>
    </w:pPr>
    <w:rPr>
      <w:rFonts w:ascii="Times New Roman" w:eastAsia="Times New Roman" w:hAnsi="Times New Roman" w:cs="Times New Roman"/>
      <w:color w:val="auto"/>
      <w:sz w:val="24"/>
      <w:szCs w:val="24"/>
    </w:rPr>
  </w:style>
  <w:style w:type="character" w:customStyle="1" w:styleId="Titlu3Caracter">
    <w:name w:val="Titlu 3 Caracter"/>
    <w:basedOn w:val="Fontdeparagrafimplicit"/>
    <w:link w:val="Titlu3"/>
    <w:uiPriority w:val="9"/>
    <w:semiHidden/>
    <w:rsid w:val="000A5FA5"/>
    <w:rPr>
      <w:rFonts w:asciiTheme="majorHAnsi" w:eastAsiaTheme="majorEastAsia" w:hAnsiTheme="majorHAnsi" w:cstheme="majorBidi"/>
      <w:color w:val="243F60" w:themeColor="accent1" w:themeShade="7F"/>
      <w:sz w:val="24"/>
      <w:szCs w:val="24"/>
    </w:rPr>
  </w:style>
  <w:style w:type="paragraph" w:customStyle="1" w:styleId="Default">
    <w:name w:val="Default"/>
    <w:rsid w:val="000A5FA5"/>
    <w:pPr>
      <w:widowControl/>
      <w:adjustRightInd w:val="0"/>
    </w:pPr>
    <w:rPr>
      <w:rFonts w:ascii="Calibri" w:eastAsiaTheme="minorEastAsia" w:hAnsi="Calibri" w:cs="Calibri"/>
      <w:color w:val="000000"/>
      <w:sz w:val="24"/>
      <w:szCs w:val="24"/>
      <w:lang w:eastAsia="zh-CN"/>
    </w:rPr>
  </w:style>
  <w:style w:type="paragraph" w:customStyle="1" w:styleId="DefaultText">
    <w:name w:val="Default Text"/>
    <w:basedOn w:val="Normal"/>
    <w:rsid w:val="000A5FA5"/>
    <w:pPr>
      <w:widowControl/>
      <w:suppressAutoHyphens/>
      <w:autoSpaceDE/>
      <w:textAlignment w:val="baseline"/>
    </w:pPr>
    <w:rPr>
      <w:rFonts w:ascii="Times New Roman" w:eastAsia="Times New Roman" w:hAnsi="Times New Roman" w:cs="Times New Roman"/>
      <w:color w:val="auto"/>
      <w:sz w:val="24"/>
      <w:szCs w:val="20"/>
      <w:lang w:eastAsia="ro-RO"/>
    </w:rPr>
  </w:style>
  <w:style w:type="paragraph" w:customStyle="1" w:styleId="DefaultText2">
    <w:name w:val="Default Text:2"/>
    <w:basedOn w:val="Normal"/>
    <w:rsid w:val="000A5FA5"/>
    <w:pPr>
      <w:widowControl/>
      <w:suppressAutoHyphens/>
      <w:overflowPunct w:val="0"/>
      <w:textAlignment w:val="baseline"/>
    </w:pPr>
    <w:rPr>
      <w:rFonts w:ascii="Times New Roman" w:eastAsia="Times New Roman" w:hAnsi="Times New Roman" w:cs="Times New Roman"/>
      <w:color w:val="auto"/>
      <w:sz w:val="24"/>
      <w:szCs w:val="20"/>
      <w:lang w:eastAsia="ro-RO"/>
    </w:rPr>
  </w:style>
  <w:style w:type="paragraph" w:customStyle="1" w:styleId="yiv3961613445msonormal">
    <w:name w:val="yiv3961613445msonormal"/>
    <w:basedOn w:val="Normal"/>
    <w:rsid w:val="000A5FA5"/>
    <w:pPr>
      <w:widowControl/>
      <w:suppressAutoHyphens/>
      <w:autoSpaceDE/>
      <w:spacing w:before="100" w:after="100"/>
      <w:textAlignment w:val="baseline"/>
    </w:pPr>
    <w:rPr>
      <w:rFonts w:ascii="Times New Roman" w:eastAsia="Times New Roman" w:hAnsi="Times New Roman" w:cs="Times New Roman"/>
      <w:color w:val="auto"/>
      <w:sz w:val="24"/>
      <w:szCs w:val="24"/>
      <w:lang w:val="ro-RO" w:eastAsia="en-GB"/>
    </w:rPr>
  </w:style>
  <w:style w:type="character" w:customStyle="1" w:styleId="FrspaiereCaracter">
    <w:name w:val="Fără spațiere Caracter"/>
    <w:basedOn w:val="Fontdeparagrafimplicit"/>
    <w:link w:val="Frspaiere"/>
    <w:uiPriority w:val="1"/>
    <w:rsid w:val="000A5FA5"/>
    <w:rPr>
      <w:rFonts w:ascii="Calibri" w:eastAsia="Times New Roman"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1401929">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7113973">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5D278-4D97-4EF9-ABA4-6A748EFE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3174</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Gabriel Ungureanu</cp:lastModifiedBy>
  <cp:revision>4</cp:revision>
  <cp:lastPrinted>2024-04-08T09:33:00Z</cp:lastPrinted>
  <dcterms:created xsi:type="dcterms:W3CDTF">2024-04-26T04:22:00Z</dcterms:created>
  <dcterms:modified xsi:type="dcterms:W3CDTF">2024-07-31T17:28:00Z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